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01D" w:rsidRDefault="0013701D" w:rsidP="003D60FA">
      <w:pPr>
        <w:jc w:val="center"/>
        <w:rPr>
          <w:b/>
          <w:sz w:val="28"/>
          <w:szCs w:val="28"/>
        </w:rPr>
      </w:pPr>
      <w:r>
        <w:rPr>
          <w:b/>
          <w:sz w:val="28"/>
          <w:szCs w:val="28"/>
        </w:rPr>
        <w:t>Материалы для проведения</w:t>
      </w:r>
      <w:r w:rsidRPr="003D60FA">
        <w:rPr>
          <w:b/>
          <w:sz w:val="28"/>
          <w:szCs w:val="28"/>
        </w:rPr>
        <w:t xml:space="preserve"> </w:t>
      </w:r>
      <w:r>
        <w:rPr>
          <w:b/>
          <w:sz w:val="28"/>
          <w:szCs w:val="28"/>
        </w:rPr>
        <w:t>муниципального этапа</w:t>
      </w:r>
    </w:p>
    <w:p w:rsidR="0013701D" w:rsidRDefault="0013701D" w:rsidP="003D60FA">
      <w:pPr>
        <w:jc w:val="center"/>
        <w:rPr>
          <w:b/>
          <w:sz w:val="28"/>
          <w:szCs w:val="28"/>
        </w:rPr>
      </w:pPr>
      <w:r>
        <w:rPr>
          <w:b/>
          <w:sz w:val="28"/>
          <w:szCs w:val="28"/>
        </w:rPr>
        <w:t xml:space="preserve"> Всероссийской олимпиады школьников по английскому языку</w:t>
      </w:r>
    </w:p>
    <w:p w:rsidR="0013701D" w:rsidRDefault="0013701D" w:rsidP="003D60FA">
      <w:pPr>
        <w:jc w:val="center"/>
        <w:rPr>
          <w:b/>
          <w:sz w:val="28"/>
          <w:szCs w:val="28"/>
          <w:lang w:val="en-US"/>
        </w:rPr>
      </w:pPr>
      <w:r w:rsidRPr="00FD3A12">
        <w:rPr>
          <w:b/>
          <w:sz w:val="28"/>
          <w:szCs w:val="28"/>
        </w:rPr>
        <w:t xml:space="preserve"> </w:t>
      </w:r>
      <w:r>
        <w:rPr>
          <w:b/>
          <w:sz w:val="28"/>
          <w:szCs w:val="28"/>
          <w:lang w:val="en-US"/>
        </w:rPr>
        <w:t>(201</w:t>
      </w:r>
      <w:r w:rsidRPr="003D60FA">
        <w:rPr>
          <w:b/>
          <w:sz w:val="28"/>
          <w:szCs w:val="28"/>
          <w:lang w:val="en-US"/>
        </w:rPr>
        <w:t>3</w:t>
      </w:r>
      <w:r>
        <w:rPr>
          <w:b/>
          <w:sz w:val="28"/>
          <w:szCs w:val="28"/>
          <w:lang w:val="en-US"/>
        </w:rPr>
        <w:t xml:space="preserve"> – 201</w:t>
      </w:r>
      <w:r w:rsidRPr="003D60FA">
        <w:rPr>
          <w:b/>
          <w:sz w:val="28"/>
          <w:szCs w:val="28"/>
          <w:lang w:val="en-US"/>
        </w:rPr>
        <w:t>4</w:t>
      </w:r>
      <w:r>
        <w:rPr>
          <w:b/>
          <w:sz w:val="28"/>
          <w:szCs w:val="28"/>
          <w:lang w:val="en-US"/>
        </w:rPr>
        <w:t xml:space="preserve"> </w:t>
      </w:r>
      <w:r>
        <w:rPr>
          <w:b/>
          <w:sz w:val="28"/>
          <w:szCs w:val="28"/>
        </w:rPr>
        <w:t>учебный</w:t>
      </w:r>
      <w:r>
        <w:rPr>
          <w:b/>
          <w:sz w:val="28"/>
          <w:szCs w:val="28"/>
          <w:lang w:val="en-US"/>
        </w:rPr>
        <w:t xml:space="preserve"> </w:t>
      </w:r>
      <w:r>
        <w:rPr>
          <w:b/>
          <w:sz w:val="28"/>
          <w:szCs w:val="28"/>
        </w:rPr>
        <w:t>год</w:t>
      </w:r>
      <w:r>
        <w:rPr>
          <w:b/>
          <w:sz w:val="28"/>
          <w:szCs w:val="28"/>
          <w:lang w:val="en-US"/>
        </w:rPr>
        <w:t>)</w:t>
      </w:r>
    </w:p>
    <w:p w:rsidR="0013701D" w:rsidRDefault="0013701D" w:rsidP="003D60FA">
      <w:pPr>
        <w:jc w:val="both"/>
        <w:rPr>
          <w:sz w:val="28"/>
          <w:szCs w:val="28"/>
          <w:lang w:val="en-US"/>
        </w:rPr>
      </w:pPr>
    </w:p>
    <w:p w:rsidR="0013701D" w:rsidRDefault="0013701D" w:rsidP="003D60FA">
      <w:pPr>
        <w:ind w:firstLine="708"/>
        <w:jc w:val="center"/>
        <w:rPr>
          <w:b/>
          <w:sz w:val="28"/>
          <w:szCs w:val="28"/>
          <w:lang w:val="en-US"/>
        </w:rPr>
      </w:pPr>
      <w:r>
        <w:rPr>
          <w:b/>
          <w:sz w:val="28"/>
          <w:szCs w:val="28"/>
          <w:lang w:val="en-US"/>
        </w:rPr>
        <w:t xml:space="preserve">Reading Comprehension (Time: </w:t>
      </w:r>
      <w:r w:rsidRPr="00FD3A12">
        <w:rPr>
          <w:b/>
          <w:sz w:val="28"/>
          <w:szCs w:val="28"/>
          <w:lang w:val="en-US"/>
        </w:rPr>
        <w:t>30</w:t>
      </w:r>
      <w:r>
        <w:rPr>
          <w:b/>
          <w:sz w:val="28"/>
          <w:szCs w:val="28"/>
          <w:lang w:val="en-US"/>
        </w:rPr>
        <w:t xml:space="preserve"> min.)</w:t>
      </w:r>
    </w:p>
    <w:p w:rsidR="0013701D" w:rsidRDefault="0013701D" w:rsidP="003D60FA">
      <w:pPr>
        <w:ind w:firstLine="708"/>
        <w:jc w:val="center"/>
        <w:rPr>
          <w:b/>
          <w:sz w:val="28"/>
          <w:szCs w:val="28"/>
          <w:lang w:val="en-US"/>
        </w:rPr>
      </w:pPr>
    </w:p>
    <w:p w:rsidR="0013701D" w:rsidRDefault="0013701D" w:rsidP="003D60FA">
      <w:pPr>
        <w:autoSpaceDE w:val="0"/>
        <w:autoSpaceDN w:val="0"/>
        <w:adjustRightInd w:val="0"/>
        <w:rPr>
          <w:sz w:val="28"/>
          <w:szCs w:val="28"/>
          <w:lang w:val="en-US"/>
        </w:rPr>
      </w:pPr>
      <w:r>
        <w:rPr>
          <w:b/>
          <w:sz w:val="28"/>
          <w:szCs w:val="28"/>
          <w:lang w:val="en-US"/>
        </w:rPr>
        <w:t xml:space="preserve">Task 1: </w:t>
      </w:r>
      <w:r>
        <w:rPr>
          <w:i/>
          <w:iCs/>
          <w:sz w:val="28"/>
          <w:szCs w:val="28"/>
          <w:lang w:val="en-US"/>
        </w:rPr>
        <w:t xml:space="preserve">You are going to read four extracts which are all descriptions of people. For questions </w:t>
      </w:r>
      <w:r>
        <w:rPr>
          <w:b/>
          <w:sz w:val="28"/>
          <w:szCs w:val="28"/>
          <w:lang w:val="en-US"/>
        </w:rPr>
        <w:t>1-6</w:t>
      </w:r>
      <w:r>
        <w:rPr>
          <w:sz w:val="28"/>
          <w:szCs w:val="28"/>
          <w:lang w:val="en-US"/>
        </w:rPr>
        <w:t xml:space="preserve">, </w:t>
      </w:r>
      <w:r>
        <w:rPr>
          <w:i/>
          <w:iCs/>
          <w:sz w:val="28"/>
          <w:szCs w:val="28"/>
          <w:lang w:val="en-US"/>
        </w:rPr>
        <w:t>choose the answer (</w:t>
      </w:r>
      <w:r>
        <w:rPr>
          <w:b/>
          <w:i/>
          <w:iCs/>
          <w:sz w:val="28"/>
          <w:szCs w:val="28"/>
          <w:lang w:val="en-US"/>
        </w:rPr>
        <w:t xml:space="preserve">A, B, </w:t>
      </w:r>
      <w:r>
        <w:rPr>
          <w:b/>
          <w:sz w:val="28"/>
          <w:szCs w:val="28"/>
          <w:lang w:val="en-US"/>
        </w:rPr>
        <w:t>C</w:t>
      </w:r>
      <w:r>
        <w:rPr>
          <w:sz w:val="28"/>
          <w:szCs w:val="28"/>
          <w:lang w:val="en-US"/>
        </w:rPr>
        <w:t xml:space="preserve"> </w:t>
      </w:r>
      <w:r>
        <w:rPr>
          <w:i/>
          <w:iCs/>
          <w:sz w:val="28"/>
          <w:szCs w:val="28"/>
          <w:lang w:val="en-US"/>
        </w:rPr>
        <w:t xml:space="preserve">or </w:t>
      </w:r>
      <w:r>
        <w:rPr>
          <w:b/>
          <w:sz w:val="28"/>
          <w:szCs w:val="28"/>
          <w:lang w:val="en-US"/>
        </w:rPr>
        <w:t>D</w:t>
      </w:r>
      <w:r>
        <w:rPr>
          <w:sz w:val="28"/>
          <w:szCs w:val="28"/>
          <w:lang w:val="en-US"/>
        </w:rPr>
        <w:t xml:space="preserve">) </w:t>
      </w:r>
      <w:r>
        <w:rPr>
          <w:i/>
          <w:iCs/>
          <w:sz w:val="28"/>
          <w:szCs w:val="28"/>
          <w:lang w:val="en-US"/>
        </w:rPr>
        <w:t>which you think is the best according to the text.</w:t>
      </w:r>
    </w:p>
    <w:p w:rsidR="0013701D" w:rsidRDefault="0013701D" w:rsidP="003D60FA">
      <w:pPr>
        <w:autoSpaceDE w:val="0"/>
        <w:autoSpaceDN w:val="0"/>
        <w:adjustRightInd w:val="0"/>
        <w:jc w:val="center"/>
        <w:rPr>
          <w:b/>
          <w:sz w:val="28"/>
          <w:szCs w:val="28"/>
          <w:lang w:val="en-US"/>
        </w:rPr>
      </w:pPr>
      <w:r>
        <w:rPr>
          <w:b/>
          <w:sz w:val="28"/>
          <w:szCs w:val="28"/>
          <w:lang w:val="en-US"/>
        </w:rPr>
        <w:t>FDR</w:t>
      </w:r>
    </w:p>
    <w:p w:rsidR="0013701D" w:rsidRDefault="0013701D" w:rsidP="003D60FA">
      <w:pPr>
        <w:autoSpaceDE w:val="0"/>
        <w:autoSpaceDN w:val="0"/>
        <w:adjustRightInd w:val="0"/>
        <w:ind w:firstLine="708"/>
        <w:jc w:val="both"/>
        <w:rPr>
          <w:sz w:val="28"/>
          <w:szCs w:val="28"/>
          <w:lang w:val="en-US"/>
        </w:rPr>
      </w:pPr>
      <w:r>
        <w:rPr>
          <w:sz w:val="28"/>
          <w:szCs w:val="28"/>
          <w:lang w:val="en-US"/>
        </w:rPr>
        <w:t xml:space="preserve">The man who spoke to the American people on 4th March 1933, having overcome fearful blows in his own life, was well qualified to tell them that they were not and could not be defeated. But what inspired them was more than grit. It was more than his gallantry and charm, of which he made no use on 4th March. At bottom, Franklin Roosevelt was a man of power and vision. He was a master politician, who took command with absolute authority: he knew that he could save the country and that no one else could. His strength and ability went along with a profound, creative desire to shape </w:t>
      </w:r>
      <w:smartTag w:uri="urn:schemas-microsoft-com:office:smarttags" w:element="place">
        <w:smartTag w:uri="urn:schemas-microsoft-com:office:smarttags" w:element="country-region">
          <w:r>
            <w:rPr>
              <w:sz w:val="28"/>
              <w:szCs w:val="28"/>
              <w:lang w:val="en-US"/>
            </w:rPr>
            <w:t>America</w:t>
          </w:r>
        </w:smartTag>
      </w:smartTag>
      <w:r>
        <w:rPr>
          <w:sz w:val="28"/>
          <w:szCs w:val="28"/>
          <w:lang w:val="en-US"/>
        </w:rPr>
        <w:t xml:space="preserve"> for a better future: his administration was to pursue reform as well as recovery. On Inauguration Day his hearers sensed above all his inner certainty and his deep sympathy with their plight.</w:t>
      </w:r>
    </w:p>
    <w:p w:rsidR="0013701D" w:rsidRDefault="0013701D" w:rsidP="003D60FA">
      <w:pPr>
        <w:autoSpaceDE w:val="0"/>
        <w:autoSpaceDN w:val="0"/>
        <w:adjustRightInd w:val="0"/>
        <w:ind w:firstLine="708"/>
        <w:jc w:val="both"/>
        <w:rPr>
          <w:sz w:val="28"/>
          <w:szCs w:val="28"/>
          <w:lang w:val="en-US"/>
        </w:rPr>
      </w:pPr>
      <w:r>
        <w:rPr>
          <w:sz w:val="28"/>
          <w:szCs w:val="28"/>
          <w:lang w:val="en-US"/>
        </w:rPr>
        <w:t xml:space="preserve">Those closer to FDR (as he was soon known) discovered that he was better able to respond to people in numbers, at a distance, than to the needs of intimates. Like many a man who is totally committed to his career - in </w:t>
      </w:r>
      <w:smartTag w:uri="urn:schemas-microsoft-com:office:smarttags" w:element="place">
        <w:r>
          <w:rPr>
            <w:sz w:val="28"/>
            <w:szCs w:val="28"/>
            <w:lang w:val="en-US"/>
          </w:rPr>
          <w:t>Roosevelt</w:t>
        </w:r>
      </w:smartTag>
      <w:r>
        <w:rPr>
          <w:sz w:val="28"/>
          <w:szCs w:val="28"/>
          <w:lang w:val="en-US"/>
        </w:rPr>
        <w:t>'s case it might for once be truer to say wedded to his destiny - he was highly egoistic. At close quarters he could be evasive, cold, occasionally brutal, if others grew too demanding. If they kept their place he could be patient and generous; but who can always know his place? Many paid in the end a very high price for the privilege of working for FDR. Yet so intoxicating was his leadership that few seem to have regretted it. They felt it was enough to have served his great purposes.</w:t>
      </w:r>
    </w:p>
    <w:p w:rsidR="0013701D" w:rsidRDefault="0013701D" w:rsidP="003D60FA">
      <w:pPr>
        <w:autoSpaceDE w:val="0"/>
        <w:autoSpaceDN w:val="0"/>
        <w:adjustRightInd w:val="0"/>
        <w:jc w:val="both"/>
        <w:rPr>
          <w:sz w:val="28"/>
          <w:szCs w:val="28"/>
          <w:lang w:val="en-US"/>
        </w:rPr>
      </w:pPr>
    </w:p>
    <w:p w:rsidR="0013701D" w:rsidRDefault="0013701D" w:rsidP="003D60FA">
      <w:pPr>
        <w:autoSpaceDE w:val="0"/>
        <w:autoSpaceDN w:val="0"/>
        <w:adjustRightInd w:val="0"/>
        <w:rPr>
          <w:sz w:val="28"/>
          <w:szCs w:val="28"/>
          <w:lang w:val="en-US"/>
        </w:rPr>
      </w:pPr>
      <w:r>
        <w:rPr>
          <w:b/>
          <w:sz w:val="28"/>
          <w:szCs w:val="28"/>
          <w:lang w:val="en-US"/>
        </w:rPr>
        <w:t>1</w:t>
      </w:r>
      <w:r>
        <w:rPr>
          <w:sz w:val="28"/>
          <w:szCs w:val="28"/>
          <w:lang w:val="en-US"/>
        </w:rPr>
        <w:t xml:space="preserve"> </w:t>
      </w:r>
      <w:r>
        <w:rPr>
          <w:i/>
          <w:sz w:val="28"/>
          <w:szCs w:val="28"/>
          <w:lang w:val="en-US"/>
        </w:rPr>
        <w:t>According to the writer, one reason why FDR appealed to the American people was that</w:t>
      </w:r>
    </w:p>
    <w:p w:rsidR="0013701D" w:rsidRDefault="0013701D" w:rsidP="003D60FA">
      <w:pPr>
        <w:autoSpaceDE w:val="0"/>
        <w:autoSpaceDN w:val="0"/>
        <w:adjustRightInd w:val="0"/>
        <w:rPr>
          <w:sz w:val="28"/>
          <w:szCs w:val="28"/>
          <w:lang w:val="en-US"/>
        </w:rPr>
      </w:pPr>
      <w:r>
        <w:rPr>
          <w:b/>
          <w:sz w:val="28"/>
          <w:szCs w:val="28"/>
          <w:lang w:val="en-US"/>
        </w:rPr>
        <w:t>A</w:t>
      </w:r>
      <w:r>
        <w:rPr>
          <w:sz w:val="28"/>
          <w:szCs w:val="28"/>
          <w:lang w:val="en-US"/>
        </w:rPr>
        <w:t xml:space="preserve">    he was not afraid to point out to them what their faults were.</w:t>
      </w:r>
    </w:p>
    <w:p w:rsidR="0013701D" w:rsidRDefault="0013701D" w:rsidP="003D60FA">
      <w:pPr>
        <w:autoSpaceDE w:val="0"/>
        <w:autoSpaceDN w:val="0"/>
        <w:adjustRightInd w:val="0"/>
        <w:rPr>
          <w:sz w:val="28"/>
          <w:szCs w:val="28"/>
          <w:lang w:val="en-US"/>
        </w:rPr>
      </w:pPr>
      <w:r>
        <w:rPr>
          <w:b/>
          <w:sz w:val="28"/>
          <w:szCs w:val="28"/>
          <w:lang w:val="en-US"/>
        </w:rPr>
        <w:t>B</w:t>
      </w:r>
      <w:r>
        <w:rPr>
          <w:sz w:val="28"/>
          <w:szCs w:val="28"/>
          <w:lang w:val="en-US"/>
        </w:rPr>
        <w:t xml:space="preserve">    he seemed to have ideas that went beyond solving their immediate problems.</w:t>
      </w:r>
    </w:p>
    <w:p w:rsidR="0013701D" w:rsidRDefault="0013701D" w:rsidP="003D60FA">
      <w:pPr>
        <w:autoSpaceDE w:val="0"/>
        <w:autoSpaceDN w:val="0"/>
        <w:adjustRightInd w:val="0"/>
        <w:rPr>
          <w:sz w:val="28"/>
          <w:szCs w:val="28"/>
          <w:lang w:val="en-US"/>
        </w:rPr>
      </w:pPr>
      <w:r>
        <w:rPr>
          <w:b/>
          <w:sz w:val="28"/>
          <w:szCs w:val="28"/>
          <w:lang w:val="en-US"/>
        </w:rPr>
        <w:t>C</w:t>
      </w:r>
      <w:r>
        <w:rPr>
          <w:sz w:val="28"/>
          <w:szCs w:val="28"/>
          <w:lang w:val="en-US"/>
        </w:rPr>
        <w:t xml:space="preserve">    he told them that determination alone would not transform the country.</w:t>
      </w:r>
    </w:p>
    <w:p w:rsidR="0013701D" w:rsidRDefault="0013701D" w:rsidP="003D60FA">
      <w:pPr>
        <w:autoSpaceDE w:val="0"/>
        <w:autoSpaceDN w:val="0"/>
        <w:adjustRightInd w:val="0"/>
        <w:spacing w:after="120"/>
        <w:rPr>
          <w:sz w:val="28"/>
          <w:szCs w:val="28"/>
          <w:lang w:val="en-US"/>
        </w:rPr>
      </w:pPr>
      <w:r>
        <w:rPr>
          <w:b/>
          <w:sz w:val="28"/>
          <w:szCs w:val="28"/>
          <w:lang w:val="en-US"/>
        </w:rPr>
        <w:t>D</w:t>
      </w:r>
      <w:r>
        <w:rPr>
          <w:sz w:val="28"/>
          <w:szCs w:val="28"/>
          <w:lang w:val="en-US"/>
        </w:rPr>
        <w:t xml:space="preserve">    he was open about the unfortunate aspects of his personal life. </w:t>
      </w:r>
    </w:p>
    <w:p w:rsidR="0013701D" w:rsidRDefault="0013701D" w:rsidP="003D60FA">
      <w:pPr>
        <w:autoSpaceDE w:val="0"/>
        <w:autoSpaceDN w:val="0"/>
        <w:adjustRightInd w:val="0"/>
        <w:rPr>
          <w:sz w:val="28"/>
          <w:szCs w:val="28"/>
          <w:lang w:val="en-US"/>
        </w:rPr>
      </w:pPr>
      <w:r>
        <w:rPr>
          <w:b/>
          <w:sz w:val="28"/>
          <w:szCs w:val="28"/>
          <w:lang w:val="en-US"/>
        </w:rPr>
        <w:t>2</w:t>
      </w:r>
      <w:r>
        <w:rPr>
          <w:sz w:val="28"/>
          <w:szCs w:val="28"/>
          <w:lang w:val="en-US"/>
        </w:rPr>
        <w:t xml:space="preserve"> </w:t>
      </w:r>
      <w:r>
        <w:rPr>
          <w:i/>
          <w:sz w:val="28"/>
          <w:szCs w:val="28"/>
          <w:lang w:val="en-US"/>
        </w:rPr>
        <w:t>The writer says that people who came into close contact with FDR</w:t>
      </w:r>
    </w:p>
    <w:p w:rsidR="0013701D" w:rsidRDefault="0013701D" w:rsidP="003D60FA">
      <w:pPr>
        <w:autoSpaceDE w:val="0"/>
        <w:autoSpaceDN w:val="0"/>
        <w:adjustRightInd w:val="0"/>
        <w:rPr>
          <w:sz w:val="28"/>
          <w:szCs w:val="28"/>
          <w:lang w:val="en-US"/>
        </w:rPr>
      </w:pPr>
      <w:r>
        <w:rPr>
          <w:b/>
          <w:sz w:val="28"/>
          <w:szCs w:val="28"/>
          <w:lang w:val="en-US"/>
        </w:rPr>
        <w:t>A</w:t>
      </w:r>
      <w:r>
        <w:rPr>
          <w:sz w:val="28"/>
          <w:szCs w:val="28"/>
          <w:lang w:val="en-US"/>
        </w:rPr>
        <w:t xml:space="preserve">    sometimes could not help doing something he found unacceptable.</w:t>
      </w:r>
    </w:p>
    <w:p w:rsidR="0013701D" w:rsidRDefault="0013701D" w:rsidP="003D60FA">
      <w:pPr>
        <w:autoSpaceDE w:val="0"/>
        <w:autoSpaceDN w:val="0"/>
        <w:adjustRightInd w:val="0"/>
        <w:rPr>
          <w:sz w:val="28"/>
          <w:szCs w:val="28"/>
          <w:lang w:val="en-US"/>
        </w:rPr>
      </w:pPr>
      <w:r>
        <w:rPr>
          <w:b/>
          <w:sz w:val="28"/>
          <w:szCs w:val="28"/>
          <w:lang w:val="en-US"/>
        </w:rPr>
        <w:t>B</w:t>
      </w:r>
      <w:r>
        <w:rPr>
          <w:sz w:val="28"/>
          <w:szCs w:val="28"/>
          <w:lang w:val="en-US"/>
        </w:rPr>
        <w:t xml:space="preserve">    often found themselves defending his behaviour to outsiders.</w:t>
      </w:r>
    </w:p>
    <w:p w:rsidR="0013701D" w:rsidRDefault="0013701D" w:rsidP="003D60FA">
      <w:pPr>
        <w:autoSpaceDE w:val="0"/>
        <w:autoSpaceDN w:val="0"/>
        <w:adjustRightInd w:val="0"/>
        <w:rPr>
          <w:sz w:val="28"/>
          <w:szCs w:val="28"/>
          <w:lang w:val="en-US"/>
        </w:rPr>
      </w:pPr>
      <w:r>
        <w:rPr>
          <w:b/>
          <w:sz w:val="28"/>
          <w:szCs w:val="28"/>
          <w:lang w:val="en-US"/>
        </w:rPr>
        <w:t>C</w:t>
      </w:r>
      <w:r>
        <w:rPr>
          <w:sz w:val="28"/>
          <w:szCs w:val="28"/>
          <w:lang w:val="en-US"/>
        </w:rPr>
        <w:t xml:space="preserve">    realized that he pretended to be more unpleasant than he really was.</w:t>
      </w:r>
    </w:p>
    <w:p w:rsidR="0013701D" w:rsidRDefault="0013701D" w:rsidP="003D60FA">
      <w:pPr>
        <w:autoSpaceDE w:val="0"/>
        <w:autoSpaceDN w:val="0"/>
        <w:adjustRightInd w:val="0"/>
        <w:jc w:val="both"/>
        <w:rPr>
          <w:sz w:val="28"/>
          <w:szCs w:val="28"/>
          <w:lang w:val="en-US"/>
        </w:rPr>
      </w:pPr>
      <w:r>
        <w:rPr>
          <w:b/>
          <w:sz w:val="28"/>
          <w:szCs w:val="28"/>
          <w:lang w:val="en-US"/>
        </w:rPr>
        <w:t>D</w:t>
      </w:r>
      <w:r>
        <w:rPr>
          <w:sz w:val="28"/>
          <w:szCs w:val="28"/>
          <w:lang w:val="en-US"/>
        </w:rPr>
        <w:t xml:space="preserve">    knew immediately that their relationship with him was likely to be short-lived.</w:t>
      </w:r>
    </w:p>
    <w:p w:rsidR="0013701D" w:rsidRDefault="0013701D" w:rsidP="003D60FA">
      <w:pPr>
        <w:autoSpaceDE w:val="0"/>
        <w:autoSpaceDN w:val="0"/>
        <w:adjustRightInd w:val="0"/>
        <w:jc w:val="both"/>
        <w:rPr>
          <w:sz w:val="28"/>
          <w:szCs w:val="28"/>
          <w:lang w:val="en-US"/>
        </w:rPr>
      </w:pPr>
    </w:p>
    <w:p w:rsidR="0013701D" w:rsidRDefault="0013701D" w:rsidP="003D60FA">
      <w:pPr>
        <w:autoSpaceDE w:val="0"/>
        <w:autoSpaceDN w:val="0"/>
        <w:adjustRightInd w:val="0"/>
        <w:jc w:val="center"/>
        <w:rPr>
          <w:b/>
          <w:sz w:val="28"/>
          <w:szCs w:val="28"/>
          <w:lang w:val="en-US"/>
        </w:rPr>
      </w:pPr>
    </w:p>
    <w:p w:rsidR="0013701D" w:rsidRDefault="0013701D" w:rsidP="003D60FA">
      <w:pPr>
        <w:autoSpaceDE w:val="0"/>
        <w:autoSpaceDN w:val="0"/>
        <w:adjustRightInd w:val="0"/>
        <w:jc w:val="center"/>
        <w:rPr>
          <w:b/>
          <w:sz w:val="28"/>
          <w:szCs w:val="28"/>
          <w:lang w:val="en-US"/>
        </w:rPr>
      </w:pPr>
    </w:p>
    <w:p w:rsidR="0013701D" w:rsidRDefault="0013701D" w:rsidP="003D60FA">
      <w:pPr>
        <w:autoSpaceDE w:val="0"/>
        <w:autoSpaceDN w:val="0"/>
        <w:adjustRightInd w:val="0"/>
        <w:jc w:val="center"/>
        <w:rPr>
          <w:b/>
          <w:sz w:val="28"/>
          <w:szCs w:val="28"/>
          <w:lang w:val="en-US"/>
        </w:rPr>
      </w:pPr>
      <w:r>
        <w:rPr>
          <w:b/>
          <w:sz w:val="28"/>
          <w:szCs w:val="28"/>
          <w:lang w:val="en-US"/>
        </w:rPr>
        <w:t>Kenneth Williams</w:t>
      </w:r>
    </w:p>
    <w:p w:rsidR="0013701D" w:rsidRDefault="0013701D" w:rsidP="003D60FA">
      <w:pPr>
        <w:autoSpaceDE w:val="0"/>
        <w:autoSpaceDN w:val="0"/>
        <w:adjustRightInd w:val="0"/>
        <w:ind w:firstLine="708"/>
        <w:jc w:val="both"/>
        <w:rPr>
          <w:sz w:val="28"/>
          <w:szCs w:val="28"/>
          <w:lang w:val="en-US"/>
        </w:rPr>
      </w:pPr>
      <w:r>
        <w:rPr>
          <w:sz w:val="28"/>
          <w:szCs w:val="28"/>
          <w:lang w:val="en-US"/>
        </w:rPr>
        <w:t xml:space="preserve">Kenneth Williams was not an international star. Cross the </w:t>
      </w:r>
      <w:smartTag w:uri="urn:schemas-microsoft-com:office:smarttags" w:element="place">
        <w:r>
          <w:rPr>
            <w:sz w:val="28"/>
            <w:szCs w:val="28"/>
            <w:lang w:val="en-US"/>
          </w:rPr>
          <w:t>Atlantic</w:t>
        </w:r>
      </w:smartTag>
      <w:r>
        <w:rPr>
          <w:sz w:val="28"/>
          <w:szCs w:val="28"/>
          <w:lang w:val="en-US"/>
        </w:rPr>
        <w:t xml:space="preserve"> and few will know the name. In his native </w:t>
      </w:r>
      <w:smartTag w:uri="urn:schemas-microsoft-com:office:smarttags" w:element="place">
        <w:smartTag w:uri="urn:schemas-microsoft-com:office:smarttags" w:element="country-region">
          <w:r>
            <w:rPr>
              <w:sz w:val="28"/>
              <w:szCs w:val="28"/>
              <w:lang w:val="en-US"/>
            </w:rPr>
            <w:t>Britain</w:t>
          </w:r>
        </w:smartTag>
      </w:smartTag>
      <w:r>
        <w:rPr>
          <w:sz w:val="28"/>
          <w:szCs w:val="28"/>
          <w:lang w:val="en-US"/>
        </w:rPr>
        <w:t xml:space="preserve"> - a country he was never happy to leave - he was the antithesis of the showbiz personality. He was a combination of show-off and virtual recluse. In this age of the megastar who exists by virtue of the fact that to succeed at all, you have to be as easily recognized by people eating with chopsticks in Hong Kong, drinking Borscht in Moscow, enjoying a hamburger in New York and a plate of fish and chips in London, Williams again seems an exception. At home he </w:t>
      </w:r>
      <w:r>
        <w:rPr>
          <w:i/>
          <w:iCs/>
          <w:sz w:val="28"/>
          <w:szCs w:val="28"/>
          <w:lang w:val="en-US"/>
        </w:rPr>
        <w:t xml:space="preserve">was </w:t>
      </w:r>
      <w:r>
        <w:rPr>
          <w:sz w:val="28"/>
          <w:szCs w:val="28"/>
          <w:lang w:val="en-US"/>
        </w:rPr>
        <w:t>a star – the kind who would bring taxi drivers shuddering to a halt as they saw him cross the road.</w:t>
      </w:r>
    </w:p>
    <w:p w:rsidR="0013701D" w:rsidRDefault="0013701D" w:rsidP="003D60FA">
      <w:pPr>
        <w:autoSpaceDE w:val="0"/>
        <w:autoSpaceDN w:val="0"/>
        <w:adjustRightInd w:val="0"/>
        <w:ind w:firstLine="708"/>
        <w:jc w:val="both"/>
        <w:rPr>
          <w:sz w:val="28"/>
          <w:szCs w:val="28"/>
          <w:lang w:val="en-US"/>
        </w:rPr>
      </w:pPr>
      <w:r>
        <w:rPr>
          <w:sz w:val="28"/>
          <w:szCs w:val="28"/>
          <w:lang w:val="en-US"/>
        </w:rPr>
        <w:t>Until now, the book on Kenneth Williams has remained closed. People who say they knew him well did so from their own necessarily limited perspective. His fellow radio personality and close friend, Derek Nimmo, put it perfectly in perspective when he said that he metaphorically kept all his friends in separate rooms – and none of them knew what was going on in the room next door. It was sometimes more than a metaphorical room. To be with him in a particular place was to have a wall built around you, even if you couldn't see it. This book, therefore, is an attempt to bring the walls down.</w:t>
      </w:r>
    </w:p>
    <w:p w:rsidR="0013701D" w:rsidRDefault="0013701D" w:rsidP="003D60FA">
      <w:pPr>
        <w:autoSpaceDE w:val="0"/>
        <w:autoSpaceDN w:val="0"/>
        <w:adjustRightInd w:val="0"/>
        <w:rPr>
          <w:sz w:val="28"/>
          <w:szCs w:val="28"/>
          <w:lang w:val="en-US"/>
        </w:rPr>
      </w:pPr>
    </w:p>
    <w:p w:rsidR="0013701D" w:rsidRDefault="0013701D" w:rsidP="003D60FA">
      <w:pPr>
        <w:autoSpaceDE w:val="0"/>
        <w:autoSpaceDN w:val="0"/>
        <w:adjustRightInd w:val="0"/>
        <w:rPr>
          <w:sz w:val="28"/>
          <w:szCs w:val="28"/>
          <w:lang w:val="en-US"/>
        </w:rPr>
      </w:pPr>
      <w:r>
        <w:rPr>
          <w:b/>
          <w:sz w:val="28"/>
          <w:szCs w:val="28"/>
          <w:lang w:val="en-US"/>
        </w:rPr>
        <w:t>3</w:t>
      </w:r>
      <w:r>
        <w:rPr>
          <w:sz w:val="28"/>
          <w:szCs w:val="28"/>
          <w:lang w:val="en-US"/>
        </w:rPr>
        <w:t xml:space="preserve"> </w:t>
      </w:r>
      <w:r>
        <w:rPr>
          <w:i/>
          <w:sz w:val="28"/>
          <w:szCs w:val="28"/>
          <w:lang w:val="en-US"/>
        </w:rPr>
        <w:t>According to the writer, Kenneth Williams was an «exception» partly because</w:t>
      </w:r>
    </w:p>
    <w:p w:rsidR="0013701D" w:rsidRDefault="0013701D" w:rsidP="003D60FA">
      <w:pPr>
        <w:autoSpaceDE w:val="0"/>
        <w:autoSpaceDN w:val="0"/>
        <w:adjustRightInd w:val="0"/>
        <w:rPr>
          <w:sz w:val="28"/>
          <w:szCs w:val="28"/>
          <w:lang w:val="en-US"/>
        </w:rPr>
      </w:pPr>
      <w:r>
        <w:rPr>
          <w:b/>
          <w:sz w:val="28"/>
          <w:szCs w:val="28"/>
          <w:lang w:val="en-US"/>
        </w:rPr>
        <w:t>A</w:t>
      </w:r>
      <w:r>
        <w:rPr>
          <w:sz w:val="28"/>
          <w:szCs w:val="28"/>
          <w:lang w:val="en-US"/>
        </w:rPr>
        <w:t xml:space="preserve">    he had no desire to be a star outside his native country.</w:t>
      </w:r>
    </w:p>
    <w:p w:rsidR="0013701D" w:rsidRDefault="0013701D" w:rsidP="003D60FA">
      <w:pPr>
        <w:autoSpaceDE w:val="0"/>
        <w:autoSpaceDN w:val="0"/>
        <w:adjustRightInd w:val="0"/>
        <w:rPr>
          <w:sz w:val="28"/>
          <w:szCs w:val="28"/>
          <w:lang w:val="en-US"/>
        </w:rPr>
      </w:pPr>
      <w:r>
        <w:rPr>
          <w:b/>
          <w:sz w:val="28"/>
          <w:szCs w:val="28"/>
          <w:lang w:val="en-US"/>
        </w:rPr>
        <w:t>B</w:t>
      </w:r>
      <w:r>
        <w:rPr>
          <w:sz w:val="28"/>
          <w:szCs w:val="28"/>
          <w:lang w:val="en-US"/>
        </w:rPr>
        <w:t xml:space="preserve">    he did not realize how big a star he really was.</w:t>
      </w:r>
    </w:p>
    <w:p w:rsidR="0013701D" w:rsidRDefault="0013701D" w:rsidP="003D60FA">
      <w:pPr>
        <w:autoSpaceDE w:val="0"/>
        <w:autoSpaceDN w:val="0"/>
        <w:adjustRightInd w:val="0"/>
        <w:rPr>
          <w:sz w:val="28"/>
          <w:szCs w:val="28"/>
          <w:lang w:val="en-US"/>
        </w:rPr>
      </w:pPr>
      <w:r>
        <w:rPr>
          <w:b/>
          <w:sz w:val="28"/>
          <w:szCs w:val="28"/>
          <w:lang w:val="en-US"/>
        </w:rPr>
        <w:t>C</w:t>
      </w:r>
      <w:r>
        <w:rPr>
          <w:sz w:val="28"/>
          <w:szCs w:val="28"/>
          <w:lang w:val="en-US"/>
        </w:rPr>
        <w:t xml:space="preserve">    he appealed to people who might not have been expected to like him.</w:t>
      </w:r>
    </w:p>
    <w:p w:rsidR="0013701D" w:rsidRDefault="0013701D" w:rsidP="003D60FA">
      <w:pPr>
        <w:autoSpaceDE w:val="0"/>
        <w:autoSpaceDN w:val="0"/>
        <w:adjustRightInd w:val="0"/>
        <w:spacing w:after="120"/>
        <w:rPr>
          <w:sz w:val="28"/>
          <w:szCs w:val="28"/>
          <w:lang w:val="en-US"/>
        </w:rPr>
      </w:pPr>
      <w:r>
        <w:rPr>
          <w:b/>
          <w:sz w:val="28"/>
          <w:szCs w:val="28"/>
          <w:lang w:val="en-US"/>
        </w:rPr>
        <w:t>D</w:t>
      </w:r>
      <w:r>
        <w:rPr>
          <w:sz w:val="28"/>
          <w:szCs w:val="28"/>
          <w:lang w:val="en-US"/>
        </w:rPr>
        <w:t xml:space="preserve">    he was a very big star purely in his own country.</w:t>
      </w:r>
    </w:p>
    <w:p w:rsidR="0013701D" w:rsidRDefault="0013701D" w:rsidP="003D60FA">
      <w:pPr>
        <w:autoSpaceDE w:val="0"/>
        <w:autoSpaceDN w:val="0"/>
        <w:adjustRightInd w:val="0"/>
        <w:rPr>
          <w:sz w:val="28"/>
          <w:szCs w:val="28"/>
          <w:lang w:val="en-US"/>
        </w:rPr>
      </w:pPr>
      <w:r>
        <w:rPr>
          <w:b/>
          <w:sz w:val="28"/>
          <w:szCs w:val="28"/>
          <w:lang w:val="en-US"/>
        </w:rPr>
        <w:t>4</w:t>
      </w:r>
      <w:r>
        <w:rPr>
          <w:sz w:val="28"/>
          <w:szCs w:val="28"/>
          <w:lang w:val="en-US"/>
        </w:rPr>
        <w:t xml:space="preserve"> </w:t>
      </w:r>
      <w:r>
        <w:rPr>
          <w:i/>
          <w:sz w:val="28"/>
          <w:szCs w:val="28"/>
          <w:lang w:val="en-US"/>
        </w:rPr>
        <w:t>What are the «walls» that the writer is going to try to bring down?</w:t>
      </w:r>
    </w:p>
    <w:p w:rsidR="0013701D" w:rsidRDefault="0013701D" w:rsidP="003D60FA">
      <w:pPr>
        <w:autoSpaceDE w:val="0"/>
        <w:autoSpaceDN w:val="0"/>
        <w:adjustRightInd w:val="0"/>
        <w:rPr>
          <w:sz w:val="28"/>
          <w:szCs w:val="28"/>
          <w:lang w:val="en-US"/>
        </w:rPr>
      </w:pPr>
      <w:r>
        <w:rPr>
          <w:b/>
          <w:sz w:val="28"/>
          <w:szCs w:val="28"/>
          <w:lang w:val="en-US"/>
        </w:rPr>
        <w:t>A</w:t>
      </w:r>
      <w:r>
        <w:rPr>
          <w:sz w:val="28"/>
          <w:szCs w:val="28"/>
          <w:lang w:val="en-US"/>
        </w:rPr>
        <w:t xml:space="preserve">    Kenneth Williams’ attempts to ensure that the truth about him was not made public</w:t>
      </w:r>
    </w:p>
    <w:p w:rsidR="0013701D" w:rsidRDefault="0013701D" w:rsidP="003D60FA">
      <w:pPr>
        <w:autoSpaceDE w:val="0"/>
        <w:autoSpaceDN w:val="0"/>
        <w:adjustRightInd w:val="0"/>
        <w:rPr>
          <w:sz w:val="28"/>
          <w:szCs w:val="28"/>
          <w:lang w:val="en-US"/>
        </w:rPr>
      </w:pPr>
      <w:r>
        <w:rPr>
          <w:b/>
          <w:sz w:val="28"/>
          <w:szCs w:val="28"/>
          <w:lang w:val="en-US"/>
        </w:rPr>
        <w:t>B</w:t>
      </w:r>
      <w:r>
        <w:rPr>
          <w:sz w:val="28"/>
          <w:szCs w:val="28"/>
          <w:lang w:val="en-US"/>
        </w:rPr>
        <w:t xml:space="preserve">    the steps taken by Kenneth Williams’ friends to keep information about him private</w:t>
      </w:r>
    </w:p>
    <w:p w:rsidR="0013701D" w:rsidRDefault="0013701D" w:rsidP="003D60FA">
      <w:pPr>
        <w:autoSpaceDE w:val="0"/>
        <w:autoSpaceDN w:val="0"/>
        <w:adjustRightInd w:val="0"/>
        <w:rPr>
          <w:sz w:val="28"/>
          <w:szCs w:val="28"/>
          <w:lang w:val="en-US"/>
        </w:rPr>
      </w:pPr>
      <w:r>
        <w:rPr>
          <w:b/>
          <w:sz w:val="28"/>
          <w:szCs w:val="28"/>
          <w:lang w:val="en-US"/>
        </w:rPr>
        <w:t>C</w:t>
      </w:r>
      <w:r>
        <w:rPr>
          <w:sz w:val="28"/>
          <w:szCs w:val="28"/>
          <w:lang w:val="en-US"/>
        </w:rPr>
        <w:t xml:space="preserve">    the different aspects of Kenneth Williams’ life which he kept separate</w:t>
      </w:r>
    </w:p>
    <w:p w:rsidR="0013701D" w:rsidRDefault="0013701D" w:rsidP="003D60FA">
      <w:pPr>
        <w:autoSpaceDE w:val="0"/>
        <w:autoSpaceDN w:val="0"/>
        <w:adjustRightInd w:val="0"/>
        <w:jc w:val="both"/>
        <w:rPr>
          <w:sz w:val="28"/>
          <w:szCs w:val="28"/>
          <w:lang w:val="en-US"/>
        </w:rPr>
      </w:pPr>
      <w:r>
        <w:rPr>
          <w:b/>
          <w:sz w:val="28"/>
          <w:szCs w:val="28"/>
          <w:lang w:val="en-US"/>
        </w:rPr>
        <w:t>D</w:t>
      </w:r>
      <w:r>
        <w:rPr>
          <w:sz w:val="28"/>
          <w:szCs w:val="28"/>
          <w:lang w:val="en-US"/>
        </w:rPr>
        <w:t xml:space="preserve">    Kenneth Williams’ attempts to disguise his true feelings</w:t>
      </w:r>
    </w:p>
    <w:p w:rsidR="0013701D" w:rsidRDefault="0013701D" w:rsidP="003D60FA">
      <w:pPr>
        <w:autoSpaceDE w:val="0"/>
        <w:autoSpaceDN w:val="0"/>
        <w:adjustRightInd w:val="0"/>
        <w:jc w:val="center"/>
        <w:rPr>
          <w:b/>
          <w:bCs/>
          <w:sz w:val="28"/>
          <w:szCs w:val="28"/>
          <w:lang w:val="en-US"/>
        </w:rPr>
      </w:pPr>
    </w:p>
    <w:p w:rsidR="0013701D" w:rsidRDefault="0013701D" w:rsidP="003D60FA">
      <w:pPr>
        <w:autoSpaceDE w:val="0"/>
        <w:autoSpaceDN w:val="0"/>
        <w:adjustRightInd w:val="0"/>
        <w:jc w:val="center"/>
        <w:rPr>
          <w:b/>
          <w:bCs/>
          <w:sz w:val="28"/>
          <w:szCs w:val="28"/>
          <w:lang w:val="en-US"/>
        </w:rPr>
      </w:pPr>
      <w:r>
        <w:rPr>
          <w:b/>
          <w:bCs/>
          <w:sz w:val="28"/>
          <w:szCs w:val="28"/>
          <w:lang w:val="en-US"/>
        </w:rPr>
        <w:t>John Lennon</w:t>
      </w:r>
    </w:p>
    <w:p w:rsidR="0013701D" w:rsidRDefault="0013701D" w:rsidP="003D60FA">
      <w:pPr>
        <w:autoSpaceDE w:val="0"/>
        <w:autoSpaceDN w:val="0"/>
        <w:adjustRightInd w:val="0"/>
        <w:ind w:firstLine="708"/>
        <w:jc w:val="both"/>
        <w:rPr>
          <w:sz w:val="28"/>
          <w:szCs w:val="28"/>
          <w:lang w:val="en-US"/>
        </w:rPr>
      </w:pPr>
      <w:r>
        <w:rPr>
          <w:sz w:val="28"/>
          <w:szCs w:val="28"/>
          <w:lang w:val="en-US"/>
        </w:rPr>
        <w:t>John's cruelty was not confined to words; he would lash out instinctively at anyone who angered him. Extreme hostility coupled with extreme defensiveness characterizes the essential Lennon, early and late. These attitudes gripped John so powerfully that they bent him into a distinctive shape and gave him his characteristic gait. 'He used to walk,' recalled Pete Shotton, 'all hunched up, his eyes and head down, like a scared rabbit driven into a corner but ready to lash out.' Like most bullies, Lennon was frightened at heart. He sought to dominate through sheer aggression, especially by launching surprise attacks; but if he ran into someone bigger or braver, he would resort to psychological tactics, according to Shotton, 'undermining them by abuse or sarcasm.' If all else failed, Lennon would take to his heels. At school, John and Pete were often caned by the headmaster, the notorious Ernie Taylor, but no matter how much Lennon was beaten, he never mended his ways. Instead, he adopted the attitude that he was beyond the pale, so what did it matter what he did or how much he was punished?</w:t>
      </w:r>
    </w:p>
    <w:p w:rsidR="0013701D" w:rsidRDefault="0013701D" w:rsidP="003D60FA">
      <w:pPr>
        <w:autoSpaceDE w:val="0"/>
        <w:autoSpaceDN w:val="0"/>
        <w:adjustRightInd w:val="0"/>
        <w:rPr>
          <w:sz w:val="28"/>
          <w:szCs w:val="28"/>
          <w:lang w:val="en-US"/>
        </w:rPr>
      </w:pPr>
    </w:p>
    <w:p w:rsidR="0013701D" w:rsidRDefault="0013701D" w:rsidP="003D60FA">
      <w:pPr>
        <w:autoSpaceDE w:val="0"/>
        <w:autoSpaceDN w:val="0"/>
        <w:adjustRightInd w:val="0"/>
        <w:rPr>
          <w:sz w:val="28"/>
          <w:szCs w:val="28"/>
          <w:lang w:val="en-US"/>
        </w:rPr>
      </w:pPr>
      <w:r>
        <w:rPr>
          <w:b/>
          <w:sz w:val="28"/>
          <w:szCs w:val="28"/>
          <w:lang w:val="en-US"/>
        </w:rPr>
        <w:t>5</w:t>
      </w:r>
      <w:r>
        <w:rPr>
          <w:sz w:val="28"/>
          <w:szCs w:val="28"/>
          <w:lang w:val="en-US"/>
        </w:rPr>
        <w:t xml:space="preserve"> </w:t>
      </w:r>
      <w:r>
        <w:rPr>
          <w:i/>
          <w:sz w:val="28"/>
          <w:szCs w:val="28"/>
          <w:lang w:val="en-US"/>
        </w:rPr>
        <w:t>The writer believes that John Lennon's behaviour illustrates the theory that</w:t>
      </w:r>
    </w:p>
    <w:p w:rsidR="0013701D" w:rsidRDefault="0013701D" w:rsidP="003D60FA">
      <w:pPr>
        <w:autoSpaceDE w:val="0"/>
        <w:autoSpaceDN w:val="0"/>
        <w:adjustRightInd w:val="0"/>
        <w:rPr>
          <w:sz w:val="28"/>
          <w:szCs w:val="28"/>
          <w:lang w:val="en-US"/>
        </w:rPr>
      </w:pPr>
      <w:r>
        <w:rPr>
          <w:b/>
          <w:sz w:val="28"/>
          <w:szCs w:val="28"/>
          <w:lang w:val="en-US"/>
        </w:rPr>
        <w:t>A</w:t>
      </w:r>
      <w:r>
        <w:rPr>
          <w:sz w:val="28"/>
          <w:szCs w:val="28"/>
          <w:lang w:val="en-US"/>
        </w:rPr>
        <w:t xml:space="preserve">    cruel words are more hurtful than cruel actions.</w:t>
      </w:r>
    </w:p>
    <w:p w:rsidR="0013701D" w:rsidRDefault="0013701D" w:rsidP="003D60FA">
      <w:pPr>
        <w:autoSpaceDE w:val="0"/>
        <w:autoSpaceDN w:val="0"/>
        <w:adjustRightInd w:val="0"/>
        <w:rPr>
          <w:sz w:val="28"/>
          <w:szCs w:val="28"/>
          <w:lang w:val="en-US"/>
        </w:rPr>
      </w:pPr>
      <w:r>
        <w:rPr>
          <w:b/>
          <w:sz w:val="28"/>
          <w:szCs w:val="28"/>
          <w:lang w:val="en-US"/>
        </w:rPr>
        <w:t>B</w:t>
      </w:r>
      <w:r>
        <w:rPr>
          <w:sz w:val="28"/>
          <w:szCs w:val="28"/>
          <w:lang w:val="en-US"/>
        </w:rPr>
        <w:t xml:space="preserve">    people who are nasty to others lack confidence in themselves.</w:t>
      </w:r>
    </w:p>
    <w:p w:rsidR="0013701D" w:rsidRDefault="0013701D" w:rsidP="003D60FA">
      <w:pPr>
        <w:autoSpaceDE w:val="0"/>
        <w:autoSpaceDN w:val="0"/>
        <w:adjustRightInd w:val="0"/>
        <w:rPr>
          <w:sz w:val="28"/>
          <w:szCs w:val="28"/>
          <w:lang w:val="en-US"/>
        </w:rPr>
      </w:pPr>
      <w:r>
        <w:rPr>
          <w:b/>
          <w:sz w:val="28"/>
          <w:szCs w:val="28"/>
          <w:lang w:val="en-US"/>
        </w:rPr>
        <w:t>C</w:t>
      </w:r>
      <w:r>
        <w:rPr>
          <w:sz w:val="28"/>
          <w:szCs w:val="28"/>
          <w:lang w:val="en-US"/>
        </w:rPr>
        <w:t xml:space="preserve">    the way people walk is indicative of their personalities.</w:t>
      </w:r>
    </w:p>
    <w:p w:rsidR="0013701D" w:rsidRDefault="0013701D" w:rsidP="003D60FA">
      <w:pPr>
        <w:autoSpaceDE w:val="0"/>
        <w:autoSpaceDN w:val="0"/>
        <w:adjustRightInd w:val="0"/>
        <w:rPr>
          <w:sz w:val="28"/>
          <w:szCs w:val="28"/>
          <w:lang w:val="en-US"/>
        </w:rPr>
      </w:pPr>
      <w:r>
        <w:rPr>
          <w:b/>
          <w:sz w:val="28"/>
          <w:szCs w:val="28"/>
          <w:lang w:val="en-US"/>
        </w:rPr>
        <w:t>D</w:t>
      </w:r>
      <w:r>
        <w:rPr>
          <w:sz w:val="28"/>
          <w:szCs w:val="28"/>
          <w:lang w:val="en-US"/>
        </w:rPr>
        <w:t xml:space="preserve">    fear is more powerful than other emotions.</w:t>
      </w:r>
    </w:p>
    <w:p w:rsidR="0013701D" w:rsidRDefault="0013701D" w:rsidP="003D60FA">
      <w:pPr>
        <w:autoSpaceDE w:val="0"/>
        <w:autoSpaceDN w:val="0"/>
        <w:adjustRightInd w:val="0"/>
        <w:spacing w:before="100" w:beforeAutospacing="1"/>
        <w:rPr>
          <w:sz w:val="28"/>
          <w:szCs w:val="28"/>
          <w:lang w:val="en-US"/>
        </w:rPr>
      </w:pPr>
      <w:r>
        <w:rPr>
          <w:b/>
          <w:sz w:val="28"/>
          <w:szCs w:val="28"/>
          <w:lang w:val="en-US"/>
        </w:rPr>
        <w:t>6</w:t>
      </w:r>
      <w:r>
        <w:rPr>
          <w:sz w:val="28"/>
          <w:szCs w:val="28"/>
          <w:lang w:val="en-US"/>
        </w:rPr>
        <w:t xml:space="preserve"> </w:t>
      </w:r>
      <w:r>
        <w:rPr>
          <w:i/>
          <w:sz w:val="28"/>
          <w:szCs w:val="28"/>
          <w:lang w:val="en-US"/>
        </w:rPr>
        <w:t>According to the writer, why didn't Lennon change?</w:t>
      </w:r>
    </w:p>
    <w:p w:rsidR="0013701D" w:rsidRDefault="0013701D" w:rsidP="003D60FA">
      <w:pPr>
        <w:autoSpaceDE w:val="0"/>
        <w:autoSpaceDN w:val="0"/>
        <w:adjustRightInd w:val="0"/>
        <w:rPr>
          <w:sz w:val="28"/>
          <w:szCs w:val="28"/>
          <w:lang w:val="en-US"/>
        </w:rPr>
      </w:pPr>
      <w:r>
        <w:rPr>
          <w:b/>
          <w:sz w:val="28"/>
          <w:szCs w:val="28"/>
          <w:lang w:val="en-US"/>
        </w:rPr>
        <w:t>A</w:t>
      </w:r>
      <w:r>
        <w:rPr>
          <w:sz w:val="28"/>
          <w:szCs w:val="28"/>
          <w:lang w:val="en-US"/>
        </w:rPr>
        <w:t xml:space="preserve">    He had no respect for his headmaster.</w:t>
      </w:r>
    </w:p>
    <w:p w:rsidR="0013701D" w:rsidRDefault="0013701D" w:rsidP="003D60FA">
      <w:pPr>
        <w:autoSpaceDE w:val="0"/>
        <w:autoSpaceDN w:val="0"/>
        <w:adjustRightInd w:val="0"/>
        <w:rPr>
          <w:sz w:val="28"/>
          <w:szCs w:val="28"/>
          <w:lang w:val="en-US"/>
        </w:rPr>
      </w:pPr>
      <w:r>
        <w:rPr>
          <w:b/>
          <w:sz w:val="28"/>
          <w:szCs w:val="28"/>
          <w:lang w:val="en-US"/>
        </w:rPr>
        <w:t>B</w:t>
      </w:r>
      <w:r>
        <w:rPr>
          <w:sz w:val="28"/>
          <w:szCs w:val="28"/>
          <w:lang w:val="en-US"/>
        </w:rPr>
        <w:t xml:space="preserve">    He always got his own way in the end through bullying.</w:t>
      </w:r>
    </w:p>
    <w:p w:rsidR="0013701D" w:rsidRDefault="0013701D" w:rsidP="003D60FA">
      <w:pPr>
        <w:autoSpaceDE w:val="0"/>
        <w:autoSpaceDN w:val="0"/>
        <w:adjustRightInd w:val="0"/>
        <w:rPr>
          <w:sz w:val="28"/>
          <w:szCs w:val="28"/>
          <w:lang w:val="en-US"/>
        </w:rPr>
      </w:pPr>
      <w:r>
        <w:rPr>
          <w:b/>
          <w:sz w:val="28"/>
          <w:szCs w:val="28"/>
          <w:lang w:val="en-US"/>
        </w:rPr>
        <w:t>C</w:t>
      </w:r>
      <w:r>
        <w:rPr>
          <w:sz w:val="28"/>
          <w:szCs w:val="28"/>
          <w:lang w:val="en-US"/>
        </w:rPr>
        <w:t xml:space="preserve">    He felt that others admired him for his refusal to conform.</w:t>
      </w:r>
    </w:p>
    <w:p w:rsidR="0013701D" w:rsidRDefault="0013701D" w:rsidP="003D60FA">
      <w:pPr>
        <w:autoSpaceDE w:val="0"/>
        <w:autoSpaceDN w:val="0"/>
        <w:adjustRightInd w:val="0"/>
        <w:jc w:val="both"/>
        <w:rPr>
          <w:sz w:val="28"/>
          <w:szCs w:val="28"/>
          <w:lang w:val="en-US"/>
        </w:rPr>
      </w:pPr>
      <w:r>
        <w:rPr>
          <w:b/>
          <w:sz w:val="28"/>
          <w:szCs w:val="28"/>
          <w:lang w:val="en-US"/>
        </w:rPr>
        <w:t>D</w:t>
      </w:r>
      <w:r>
        <w:rPr>
          <w:sz w:val="28"/>
          <w:szCs w:val="28"/>
          <w:lang w:val="en-US"/>
        </w:rPr>
        <w:t xml:space="preserve">   He decided that he was an outcast.</w:t>
      </w:r>
    </w:p>
    <w:p w:rsidR="0013701D" w:rsidRDefault="0013701D" w:rsidP="003D60FA">
      <w:pPr>
        <w:autoSpaceDE w:val="0"/>
        <w:autoSpaceDN w:val="0"/>
        <w:adjustRightInd w:val="0"/>
        <w:jc w:val="both"/>
        <w:rPr>
          <w:b/>
          <w:color w:val="000000"/>
          <w:spacing w:val="-3"/>
          <w:sz w:val="28"/>
          <w:szCs w:val="28"/>
          <w:lang w:val="en-US"/>
        </w:rPr>
      </w:pPr>
    </w:p>
    <w:p w:rsidR="0013701D" w:rsidRDefault="0013701D" w:rsidP="003D60FA">
      <w:pPr>
        <w:shd w:val="clear" w:color="auto" w:fill="FFFFFF"/>
        <w:ind w:firstLine="709"/>
        <w:jc w:val="both"/>
        <w:rPr>
          <w:bCs/>
          <w:color w:val="000000"/>
          <w:spacing w:val="-2"/>
          <w:sz w:val="28"/>
          <w:szCs w:val="28"/>
          <w:lang w:val="en-US"/>
        </w:rPr>
      </w:pPr>
      <w:r>
        <w:rPr>
          <w:b/>
          <w:color w:val="000000"/>
          <w:sz w:val="28"/>
          <w:szCs w:val="28"/>
          <w:lang w:val="en-US"/>
        </w:rPr>
        <w:t>Task 2:</w:t>
      </w:r>
      <w:r>
        <w:rPr>
          <w:color w:val="000000"/>
          <w:sz w:val="28"/>
          <w:szCs w:val="28"/>
          <w:lang w:val="en-US"/>
        </w:rPr>
        <w:t xml:space="preserve"> </w:t>
      </w:r>
      <w:r>
        <w:rPr>
          <w:color w:val="000000"/>
          <w:spacing w:val="3"/>
          <w:sz w:val="28"/>
          <w:szCs w:val="28"/>
          <w:lang w:val="en-US"/>
        </w:rPr>
        <w:t xml:space="preserve">You are going to read an </w:t>
      </w:r>
      <w:r>
        <w:rPr>
          <w:sz w:val="28"/>
          <w:szCs w:val="28"/>
          <w:lang w:val="en-US"/>
        </w:rPr>
        <w:t>article from a newspaper</w:t>
      </w:r>
      <w:r>
        <w:rPr>
          <w:color w:val="000000"/>
          <w:spacing w:val="-3"/>
          <w:sz w:val="28"/>
          <w:szCs w:val="28"/>
          <w:lang w:val="en-US"/>
        </w:rPr>
        <w:t xml:space="preserve">. Seven paragraphs have been removed from the article. Choose from the </w:t>
      </w:r>
      <w:r>
        <w:rPr>
          <w:color w:val="000000"/>
          <w:spacing w:val="-2"/>
          <w:sz w:val="28"/>
          <w:szCs w:val="28"/>
          <w:lang w:val="en-US"/>
        </w:rPr>
        <w:t xml:space="preserve">paragraphs </w:t>
      </w:r>
      <w:r>
        <w:rPr>
          <w:b/>
          <w:bCs/>
          <w:color w:val="000000"/>
          <w:spacing w:val="-2"/>
          <w:sz w:val="28"/>
          <w:szCs w:val="28"/>
          <w:lang w:val="en-US"/>
        </w:rPr>
        <w:t>A – H</w:t>
      </w:r>
      <w:r>
        <w:rPr>
          <w:bCs/>
          <w:color w:val="000000"/>
          <w:spacing w:val="-2"/>
          <w:sz w:val="28"/>
          <w:szCs w:val="28"/>
          <w:lang w:val="en-US"/>
        </w:rPr>
        <w:t xml:space="preserve"> </w:t>
      </w:r>
      <w:r>
        <w:rPr>
          <w:color w:val="000000"/>
          <w:spacing w:val="-2"/>
          <w:sz w:val="28"/>
          <w:szCs w:val="28"/>
          <w:lang w:val="en-US"/>
        </w:rPr>
        <w:t xml:space="preserve">the one which fits each gap </w:t>
      </w:r>
      <w:r>
        <w:rPr>
          <w:b/>
          <w:color w:val="000000"/>
          <w:spacing w:val="-2"/>
          <w:sz w:val="28"/>
          <w:szCs w:val="28"/>
          <w:u w:val="single"/>
          <w:lang w:val="en-US"/>
        </w:rPr>
        <w:t>(7</w:t>
      </w:r>
      <w:r>
        <w:rPr>
          <w:b/>
          <w:bCs/>
          <w:color w:val="000000"/>
          <w:spacing w:val="-2"/>
          <w:sz w:val="28"/>
          <w:szCs w:val="28"/>
          <w:u w:val="single"/>
          <w:lang w:val="en-US"/>
        </w:rPr>
        <w:t xml:space="preserve"> – 13</w:t>
      </w:r>
      <w:r>
        <w:rPr>
          <w:bCs/>
          <w:color w:val="000000"/>
          <w:spacing w:val="-2"/>
          <w:sz w:val="28"/>
          <w:szCs w:val="28"/>
          <w:lang w:val="en-US"/>
        </w:rPr>
        <w:t xml:space="preserve">). Mark you answers on the answer sheet. </w:t>
      </w:r>
    </w:p>
    <w:p w:rsidR="0013701D" w:rsidRDefault="0013701D" w:rsidP="003D60FA">
      <w:pPr>
        <w:shd w:val="clear" w:color="auto" w:fill="FFFFFF"/>
        <w:jc w:val="both"/>
        <w:rPr>
          <w:color w:val="000000"/>
          <w:spacing w:val="-2"/>
          <w:sz w:val="28"/>
          <w:szCs w:val="28"/>
          <w:lang w:val="en-US"/>
        </w:rPr>
      </w:pPr>
      <w:r>
        <w:rPr>
          <w:color w:val="000000"/>
          <w:spacing w:val="-2"/>
          <w:sz w:val="28"/>
          <w:szCs w:val="28"/>
          <w:lang w:val="en-US"/>
        </w:rPr>
        <w:t xml:space="preserve">There is </w:t>
      </w:r>
      <w:r>
        <w:rPr>
          <w:b/>
          <w:color w:val="000000"/>
          <w:spacing w:val="-2"/>
          <w:sz w:val="28"/>
          <w:szCs w:val="28"/>
          <w:lang w:val="en-US"/>
        </w:rPr>
        <w:t>one extra paragraph</w:t>
      </w:r>
      <w:r>
        <w:rPr>
          <w:color w:val="000000"/>
          <w:spacing w:val="-2"/>
          <w:sz w:val="28"/>
          <w:szCs w:val="28"/>
          <w:lang w:val="en-US"/>
        </w:rPr>
        <w:t xml:space="preserve"> which you do not need to use. </w:t>
      </w:r>
    </w:p>
    <w:p w:rsidR="0013701D" w:rsidRDefault="0013701D" w:rsidP="003D60FA">
      <w:pPr>
        <w:shd w:val="clear" w:color="auto" w:fill="FFFFFF"/>
        <w:ind w:firstLine="709"/>
        <w:jc w:val="both"/>
        <w:rPr>
          <w:color w:val="000000"/>
          <w:spacing w:val="-2"/>
          <w:sz w:val="28"/>
          <w:szCs w:val="28"/>
          <w:lang w:val="en-US"/>
        </w:rPr>
      </w:pPr>
    </w:p>
    <w:p w:rsidR="0013701D" w:rsidRDefault="0013701D" w:rsidP="003D60FA">
      <w:pPr>
        <w:autoSpaceDE w:val="0"/>
        <w:autoSpaceDN w:val="0"/>
        <w:adjustRightInd w:val="0"/>
        <w:ind w:firstLine="709"/>
        <w:jc w:val="both"/>
        <w:rPr>
          <w:sz w:val="28"/>
          <w:szCs w:val="28"/>
          <w:lang w:val="en-US"/>
        </w:rPr>
      </w:pPr>
      <w:r>
        <w:rPr>
          <w:sz w:val="28"/>
          <w:szCs w:val="28"/>
          <w:lang w:val="en-US"/>
        </w:rPr>
        <w:t xml:space="preserve">Cruising may not be everyone’s idea of entertainment yet it would hardly be the same without its traditional British teatime. There’s no better way of breaking down social barriers either. Or so I found when I was enjoying a cup of tea with an anonymous-looking passenger aboard the smart ship I had joined.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612"/>
      </w:tblGrid>
      <w:tr w:rsidR="0013701D" w:rsidTr="003D60FA">
        <w:tc>
          <w:tcPr>
            <w:tcW w:w="959" w:type="dxa"/>
          </w:tcPr>
          <w:p w:rsidR="0013701D" w:rsidRDefault="0013701D">
            <w:pPr>
              <w:autoSpaceDE w:val="0"/>
              <w:autoSpaceDN w:val="0"/>
              <w:adjustRightInd w:val="0"/>
              <w:spacing w:after="100" w:afterAutospacing="1"/>
              <w:jc w:val="both"/>
              <w:rPr>
                <w:b/>
                <w:sz w:val="28"/>
                <w:szCs w:val="28"/>
                <w:lang w:val="en-US"/>
              </w:rPr>
            </w:pPr>
            <w:r>
              <w:rPr>
                <w:b/>
                <w:sz w:val="28"/>
                <w:szCs w:val="28"/>
                <w:lang w:val="en-US"/>
              </w:rPr>
              <w:t>7</w:t>
            </w:r>
          </w:p>
        </w:tc>
        <w:tc>
          <w:tcPr>
            <w:tcW w:w="8612" w:type="dxa"/>
          </w:tcPr>
          <w:p w:rsidR="0013701D" w:rsidRDefault="0013701D">
            <w:pPr>
              <w:autoSpaceDE w:val="0"/>
              <w:autoSpaceDN w:val="0"/>
              <w:adjustRightInd w:val="0"/>
              <w:spacing w:after="100" w:afterAutospacing="1"/>
              <w:jc w:val="both"/>
              <w:rPr>
                <w:sz w:val="28"/>
                <w:szCs w:val="28"/>
                <w:lang w:val="en-US"/>
              </w:rPr>
            </w:pPr>
          </w:p>
        </w:tc>
      </w:tr>
    </w:tbl>
    <w:p w:rsidR="0013701D" w:rsidRDefault="0013701D" w:rsidP="003D60FA">
      <w:pPr>
        <w:autoSpaceDE w:val="0"/>
        <w:autoSpaceDN w:val="0"/>
        <w:adjustRightInd w:val="0"/>
        <w:spacing w:before="120" w:after="120"/>
        <w:ind w:firstLine="708"/>
        <w:jc w:val="both"/>
        <w:rPr>
          <w:sz w:val="28"/>
          <w:szCs w:val="28"/>
          <w:lang w:val="en-US"/>
        </w:rPr>
      </w:pPr>
      <w:r>
        <w:rPr>
          <w:sz w:val="28"/>
          <w:szCs w:val="28"/>
          <w:lang w:val="en-US"/>
        </w:rPr>
        <w:t xml:space="preserve">Sharing tea with a celebrity may not be a normal cruising experience, but </w:t>
      </w:r>
      <w:r>
        <w:rPr>
          <w:i/>
          <w:sz w:val="28"/>
          <w:szCs w:val="28"/>
          <w:lang w:val="en-US"/>
        </w:rPr>
        <w:t>the</w:t>
      </w:r>
      <w:r>
        <w:rPr>
          <w:sz w:val="28"/>
          <w:szCs w:val="28"/>
          <w:lang w:val="en-US"/>
        </w:rPr>
        <w:t xml:space="preserve"> </w:t>
      </w:r>
      <w:r>
        <w:rPr>
          <w:i/>
          <w:sz w:val="28"/>
          <w:szCs w:val="28"/>
          <w:lang w:val="en-US"/>
        </w:rPr>
        <w:t>Seabourn Spirit</w:t>
      </w:r>
      <w:r>
        <w:rPr>
          <w:sz w:val="28"/>
          <w:szCs w:val="28"/>
          <w:lang w:val="en-US"/>
        </w:rPr>
        <w:t xml:space="preserve"> is no run-of-the-mill vessel. Nor aboard most cruise ships are you served high-quality leaf tea – it is usually tea-bags, even if it is in a silver pot.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612"/>
      </w:tblGrid>
      <w:tr w:rsidR="0013701D" w:rsidTr="003D60FA">
        <w:tc>
          <w:tcPr>
            <w:tcW w:w="959" w:type="dxa"/>
          </w:tcPr>
          <w:p w:rsidR="0013701D" w:rsidRDefault="0013701D">
            <w:pPr>
              <w:autoSpaceDE w:val="0"/>
              <w:autoSpaceDN w:val="0"/>
              <w:adjustRightInd w:val="0"/>
              <w:jc w:val="both"/>
              <w:rPr>
                <w:b/>
                <w:sz w:val="28"/>
                <w:szCs w:val="28"/>
                <w:lang w:val="en-US"/>
              </w:rPr>
            </w:pPr>
            <w:r>
              <w:rPr>
                <w:b/>
                <w:sz w:val="28"/>
                <w:szCs w:val="28"/>
                <w:lang w:val="en-US"/>
              </w:rPr>
              <w:t>8</w:t>
            </w:r>
          </w:p>
        </w:tc>
        <w:tc>
          <w:tcPr>
            <w:tcW w:w="8612" w:type="dxa"/>
          </w:tcPr>
          <w:p w:rsidR="0013701D" w:rsidRDefault="0013701D">
            <w:pPr>
              <w:autoSpaceDE w:val="0"/>
              <w:autoSpaceDN w:val="0"/>
              <w:adjustRightInd w:val="0"/>
              <w:jc w:val="both"/>
              <w:rPr>
                <w:sz w:val="28"/>
                <w:szCs w:val="28"/>
                <w:lang w:val="en-US"/>
              </w:rPr>
            </w:pPr>
          </w:p>
        </w:tc>
      </w:tr>
    </w:tbl>
    <w:p w:rsidR="0013701D" w:rsidRDefault="0013701D" w:rsidP="003D60FA">
      <w:pPr>
        <w:autoSpaceDE w:val="0"/>
        <w:autoSpaceDN w:val="0"/>
        <w:adjustRightInd w:val="0"/>
        <w:spacing w:before="120" w:after="120"/>
        <w:ind w:firstLine="708"/>
        <w:jc w:val="both"/>
        <w:rPr>
          <w:sz w:val="28"/>
          <w:szCs w:val="28"/>
          <w:lang w:val="en-US"/>
        </w:rPr>
      </w:pPr>
      <w:r>
        <w:rPr>
          <w:sz w:val="28"/>
          <w:szCs w:val="28"/>
          <w:lang w:val="en-US"/>
        </w:rPr>
        <w:t xml:space="preserve">And with due reverence to the clientele, it was personal treatment all the way. With a passenger-crew ratio of almost one-to-one, there was never any chance of the delays you might experience on other craft. Nor do you find many lines where the staff are so quick and keen to learn your particular tastes.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612"/>
      </w:tblGrid>
      <w:tr w:rsidR="0013701D" w:rsidTr="003D60FA">
        <w:tc>
          <w:tcPr>
            <w:tcW w:w="959" w:type="dxa"/>
          </w:tcPr>
          <w:p w:rsidR="0013701D" w:rsidRDefault="0013701D">
            <w:pPr>
              <w:autoSpaceDE w:val="0"/>
              <w:autoSpaceDN w:val="0"/>
              <w:adjustRightInd w:val="0"/>
              <w:jc w:val="both"/>
              <w:rPr>
                <w:b/>
                <w:sz w:val="28"/>
                <w:szCs w:val="28"/>
                <w:lang w:val="en-US"/>
              </w:rPr>
            </w:pPr>
            <w:r>
              <w:rPr>
                <w:b/>
                <w:sz w:val="28"/>
                <w:szCs w:val="28"/>
                <w:lang w:val="en-US"/>
              </w:rPr>
              <w:t>9</w:t>
            </w:r>
          </w:p>
        </w:tc>
        <w:tc>
          <w:tcPr>
            <w:tcW w:w="8612" w:type="dxa"/>
          </w:tcPr>
          <w:p w:rsidR="0013701D" w:rsidRDefault="0013701D">
            <w:pPr>
              <w:autoSpaceDE w:val="0"/>
              <w:autoSpaceDN w:val="0"/>
              <w:adjustRightInd w:val="0"/>
              <w:jc w:val="both"/>
              <w:rPr>
                <w:sz w:val="28"/>
                <w:szCs w:val="28"/>
                <w:lang w:val="en-US"/>
              </w:rPr>
            </w:pPr>
          </w:p>
        </w:tc>
      </w:tr>
    </w:tbl>
    <w:p w:rsidR="0013701D" w:rsidRDefault="0013701D" w:rsidP="003D60FA">
      <w:pPr>
        <w:autoSpaceDE w:val="0"/>
        <w:autoSpaceDN w:val="0"/>
        <w:adjustRightInd w:val="0"/>
        <w:spacing w:before="120" w:after="120"/>
        <w:ind w:firstLine="708"/>
        <w:jc w:val="both"/>
        <w:rPr>
          <w:sz w:val="28"/>
          <w:szCs w:val="28"/>
          <w:lang w:val="en-US"/>
        </w:rPr>
      </w:pPr>
      <w:r>
        <w:rPr>
          <w:sz w:val="28"/>
          <w:szCs w:val="28"/>
          <w:lang w:val="en-US"/>
        </w:rPr>
        <w:t>In what other ship, I wonder, would the cabin stewardess put a marker in your book so you would not lose your place? A small detail – but little pleasures add up to give maximum satisfaction. Yet such high standards might daunt some, fearing that it will be far from relaxing having to live up to them. But I have not often been on such a happy-go-lucky cruise. Be we president or pleb, we were all treated as equals, and I have been on much less distinguished ships with more marked social mores.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612"/>
      </w:tblGrid>
      <w:tr w:rsidR="0013701D" w:rsidTr="003D60FA">
        <w:tc>
          <w:tcPr>
            <w:tcW w:w="959" w:type="dxa"/>
          </w:tcPr>
          <w:p w:rsidR="0013701D" w:rsidRDefault="0013701D">
            <w:pPr>
              <w:autoSpaceDE w:val="0"/>
              <w:autoSpaceDN w:val="0"/>
              <w:adjustRightInd w:val="0"/>
              <w:jc w:val="both"/>
              <w:rPr>
                <w:b/>
                <w:sz w:val="28"/>
                <w:szCs w:val="28"/>
                <w:lang w:val="en-US"/>
              </w:rPr>
            </w:pPr>
            <w:r>
              <w:rPr>
                <w:b/>
                <w:sz w:val="28"/>
                <w:szCs w:val="28"/>
                <w:lang w:val="en-US"/>
              </w:rPr>
              <w:t>10</w:t>
            </w:r>
          </w:p>
        </w:tc>
        <w:tc>
          <w:tcPr>
            <w:tcW w:w="8612" w:type="dxa"/>
          </w:tcPr>
          <w:p w:rsidR="0013701D" w:rsidRDefault="0013701D">
            <w:pPr>
              <w:autoSpaceDE w:val="0"/>
              <w:autoSpaceDN w:val="0"/>
              <w:adjustRightInd w:val="0"/>
              <w:jc w:val="both"/>
              <w:rPr>
                <w:sz w:val="28"/>
                <w:szCs w:val="28"/>
                <w:lang w:val="en-US"/>
              </w:rPr>
            </w:pPr>
          </w:p>
        </w:tc>
      </w:tr>
    </w:tbl>
    <w:p w:rsidR="0013701D" w:rsidRDefault="0013701D" w:rsidP="003D60FA">
      <w:pPr>
        <w:autoSpaceDE w:val="0"/>
        <w:autoSpaceDN w:val="0"/>
        <w:adjustRightInd w:val="0"/>
        <w:spacing w:before="120" w:after="120"/>
        <w:ind w:firstLine="708"/>
        <w:jc w:val="both"/>
        <w:rPr>
          <w:sz w:val="28"/>
          <w:szCs w:val="28"/>
          <w:lang w:val="en-US"/>
        </w:rPr>
      </w:pPr>
      <w:r>
        <w:rPr>
          <w:sz w:val="28"/>
          <w:szCs w:val="28"/>
          <w:lang w:val="en-US"/>
        </w:rPr>
        <w:t>Full silver service meals were available in your cabin as part of the 24-hour waiter service. Passengers could also choose between the main dining room and the veranda café. The cuisine was worthy of such a ship and, if it was too unusual for some, at least it made eating those cream cakes at tea less of a worry.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612"/>
      </w:tblGrid>
      <w:tr w:rsidR="0013701D" w:rsidTr="003D60FA">
        <w:tc>
          <w:tcPr>
            <w:tcW w:w="959" w:type="dxa"/>
          </w:tcPr>
          <w:p w:rsidR="0013701D" w:rsidRDefault="0013701D">
            <w:pPr>
              <w:autoSpaceDE w:val="0"/>
              <w:autoSpaceDN w:val="0"/>
              <w:adjustRightInd w:val="0"/>
              <w:jc w:val="both"/>
              <w:rPr>
                <w:b/>
                <w:sz w:val="28"/>
                <w:szCs w:val="28"/>
                <w:lang w:val="en-US"/>
              </w:rPr>
            </w:pPr>
            <w:r>
              <w:rPr>
                <w:b/>
                <w:sz w:val="28"/>
                <w:szCs w:val="28"/>
                <w:lang w:val="en-US"/>
              </w:rPr>
              <w:t>11</w:t>
            </w:r>
          </w:p>
        </w:tc>
        <w:tc>
          <w:tcPr>
            <w:tcW w:w="8612" w:type="dxa"/>
          </w:tcPr>
          <w:p w:rsidR="0013701D" w:rsidRDefault="0013701D">
            <w:pPr>
              <w:autoSpaceDE w:val="0"/>
              <w:autoSpaceDN w:val="0"/>
              <w:adjustRightInd w:val="0"/>
              <w:jc w:val="both"/>
              <w:rPr>
                <w:sz w:val="28"/>
                <w:szCs w:val="28"/>
                <w:lang w:val="en-US"/>
              </w:rPr>
            </w:pPr>
          </w:p>
        </w:tc>
      </w:tr>
    </w:tbl>
    <w:p w:rsidR="0013701D" w:rsidRDefault="0013701D" w:rsidP="003D60FA">
      <w:pPr>
        <w:autoSpaceDE w:val="0"/>
        <w:autoSpaceDN w:val="0"/>
        <w:adjustRightInd w:val="0"/>
        <w:spacing w:before="120" w:after="120"/>
        <w:ind w:firstLine="708"/>
        <w:jc w:val="both"/>
        <w:rPr>
          <w:sz w:val="28"/>
          <w:szCs w:val="28"/>
          <w:lang w:val="en-US"/>
        </w:rPr>
      </w:pPr>
      <w:r>
        <w:rPr>
          <w:sz w:val="28"/>
          <w:szCs w:val="28"/>
          <w:lang w:val="en-US"/>
        </w:rPr>
        <w:t>If there was any problem, it was overcoming the temptation of a seagoing hermit. All the cabins have broad picture windows and living areas with settee, soft chairs, table and desk. And there is plenty of room for the queen-size bed. The marble bathrooms are a good size with a decent tub-shower and double wash-basins. Most convenient is a closet with enough wooden coat hangers for a debutante’s ball and plenty of room for luggage.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612"/>
      </w:tblGrid>
      <w:tr w:rsidR="0013701D" w:rsidTr="003D60FA">
        <w:tc>
          <w:tcPr>
            <w:tcW w:w="959" w:type="dxa"/>
          </w:tcPr>
          <w:p w:rsidR="0013701D" w:rsidRDefault="0013701D">
            <w:pPr>
              <w:autoSpaceDE w:val="0"/>
              <w:autoSpaceDN w:val="0"/>
              <w:adjustRightInd w:val="0"/>
              <w:jc w:val="both"/>
              <w:rPr>
                <w:b/>
                <w:sz w:val="28"/>
                <w:szCs w:val="28"/>
                <w:lang w:val="en-US"/>
              </w:rPr>
            </w:pPr>
            <w:r>
              <w:rPr>
                <w:b/>
                <w:sz w:val="28"/>
                <w:szCs w:val="28"/>
                <w:lang w:val="en-US"/>
              </w:rPr>
              <w:t>12</w:t>
            </w:r>
          </w:p>
        </w:tc>
        <w:tc>
          <w:tcPr>
            <w:tcW w:w="8612" w:type="dxa"/>
          </w:tcPr>
          <w:p w:rsidR="0013701D" w:rsidRDefault="0013701D">
            <w:pPr>
              <w:autoSpaceDE w:val="0"/>
              <w:autoSpaceDN w:val="0"/>
              <w:adjustRightInd w:val="0"/>
              <w:jc w:val="both"/>
              <w:rPr>
                <w:sz w:val="28"/>
                <w:szCs w:val="28"/>
                <w:lang w:val="en-US"/>
              </w:rPr>
            </w:pPr>
          </w:p>
        </w:tc>
      </w:tr>
    </w:tbl>
    <w:p w:rsidR="0013701D" w:rsidRDefault="0013701D" w:rsidP="003D60FA">
      <w:pPr>
        <w:autoSpaceDE w:val="0"/>
        <w:autoSpaceDN w:val="0"/>
        <w:adjustRightInd w:val="0"/>
        <w:spacing w:before="120" w:after="120"/>
        <w:ind w:firstLine="708"/>
        <w:jc w:val="both"/>
        <w:rPr>
          <w:sz w:val="28"/>
          <w:szCs w:val="28"/>
          <w:lang w:val="en-US"/>
        </w:rPr>
      </w:pPr>
      <w:r>
        <w:rPr>
          <w:sz w:val="28"/>
          <w:szCs w:val="28"/>
          <w:lang w:val="en-US"/>
        </w:rPr>
        <w:t>A highlight of our tour was a visit to the scenic resort of Yalta and the Livadiya Palace, where Churchill, Roosevelt and Stalin held their famous conference in 1945 that decided much of the fate of the post-war Europe. And we paid a rare cruise ship call to Sevastopol. Mooring near a flotilla of heavily armed warships in what is still a big naval base was one of the more thought-provoking experiences.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612"/>
      </w:tblGrid>
      <w:tr w:rsidR="0013701D" w:rsidTr="003D60FA">
        <w:tc>
          <w:tcPr>
            <w:tcW w:w="959" w:type="dxa"/>
          </w:tcPr>
          <w:p w:rsidR="0013701D" w:rsidRDefault="0013701D">
            <w:pPr>
              <w:autoSpaceDE w:val="0"/>
              <w:autoSpaceDN w:val="0"/>
              <w:adjustRightInd w:val="0"/>
              <w:jc w:val="both"/>
              <w:rPr>
                <w:b/>
                <w:sz w:val="28"/>
                <w:szCs w:val="28"/>
                <w:lang w:val="en-US"/>
              </w:rPr>
            </w:pPr>
            <w:r>
              <w:rPr>
                <w:b/>
                <w:sz w:val="28"/>
                <w:szCs w:val="28"/>
                <w:lang w:val="en-US"/>
              </w:rPr>
              <w:t>13</w:t>
            </w:r>
          </w:p>
        </w:tc>
        <w:tc>
          <w:tcPr>
            <w:tcW w:w="8612" w:type="dxa"/>
          </w:tcPr>
          <w:p w:rsidR="0013701D" w:rsidRDefault="0013701D">
            <w:pPr>
              <w:autoSpaceDE w:val="0"/>
              <w:autoSpaceDN w:val="0"/>
              <w:adjustRightInd w:val="0"/>
              <w:jc w:val="both"/>
              <w:rPr>
                <w:sz w:val="28"/>
                <w:szCs w:val="28"/>
                <w:lang w:val="en-US"/>
              </w:rPr>
            </w:pPr>
          </w:p>
        </w:tc>
      </w:tr>
    </w:tbl>
    <w:p w:rsidR="0013701D" w:rsidRDefault="0013701D" w:rsidP="003D60FA">
      <w:pPr>
        <w:autoSpaceDE w:val="0"/>
        <w:autoSpaceDN w:val="0"/>
        <w:adjustRightInd w:val="0"/>
        <w:spacing w:before="120" w:after="120"/>
        <w:ind w:firstLine="708"/>
        <w:jc w:val="both"/>
        <w:rPr>
          <w:sz w:val="28"/>
          <w:szCs w:val="28"/>
          <w:lang w:val="en-US"/>
        </w:rPr>
      </w:pPr>
      <w:r>
        <w:rPr>
          <w:sz w:val="28"/>
          <w:szCs w:val="28"/>
          <w:lang w:val="en-US"/>
        </w:rPr>
        <w:t>The main port brought back the smiles – a chance at last to indulge in shopping, but with a touch of culture. As a mark of the special attention given to the passengers, the line booked the opera house for an exclusive ballet performance. Even if cruising is not your cup of tea, this is most certainly the ship to change your mind.</w:t>
      </w:r>
    </w:p>
    <w:p w:rsidR="0013701D" w:rsidRDefault="0013701D" w:rsidP="003D60FA">
      <w:pPr>
        <w:autoSpaceDE w:val="0"/>
        <w:autoSpaceDN w:val="0"/>
        <w:adjustRightInd w:val="0"/>
        <w:jc w:val="both"/>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8072"/>
      </w:tblGrid>
      <w:tr w:rsidR="0013701D" w:rsidRPr="00AC2FCF" w:rsidTr="003D60FA">
        <w:tc>
          <w:tcPr>
            <w:tcW w:w="959" w:type="dxa"/>
          </w:tcPr>
          <w:p w:rsidR="0013701D" w:rsidRDefault="0013701D">
            <w:pPr>
              <w:jc w:val="center"/>
              <w:rPr>
                <w:b/>
                <w:sz w:val="28"/>
                <w:szCs w:val="28"/>
                <w:lang w:val="en-US"/>
              </w:rPr>
            </w:pPr>
            <w:r>
              <w:rPr>
                <w:b/>
                <w:sz w:val="28"/>
                <w:szCs w:val="28"/>
                <w:lang w:val="en-US"/>
              </w:rPr>
              <w:t>A</w:t>
            </w:r>
          </w:p>
        </w:tc>
        <w:tc>
          <w:tcPr>
            <w:tcW w:w="8072" w:type="dxa"/>
          </w:tcPr>
          <w:p w:rsidR="0013701D" w:rsidRDefault="0013701D">
            <w:pPr>
              <w:jc w:val="both"/>
              <w:rPr>
                <w:sz w:val="28"/>
                <w:szCs w:val="28"/>
                <w:lang w:val="en-US"/>
              </w:rPr>
            </w:pPr>
            <w:r>
              <w:rPr>
                <w:sz w:val="28"/>
                <w:szCs w:val="28"/>
                <w:lang w:val="en-US"/>
              </w:rPr>
              <w:t>The passenger clearly seemed to be enjoying the occasion. During the gale, however, he might have wished he was back in the port. Seasickness can afflict anyone. A good pair of sea legs is one of the few comforts not provided on a ship where every effort is made to satisfy the passengers’ whims.</w:t>
            </w:r>
          </w:p>
        </w:tc>
      </w:tr>
      <w:tr w:rsidR="0013701D" w:rsidTr="003D60FA">
        <w:tc>
          <w:tcPr>
            <w:tcW w:w="959" w:type="dxa"/>
          </w:tcPr>
          <w:p w:rsidR="0013701D" w:rsidRDefault="0013701D">
            <w:pPr>
              <w:jc w:val="center"/>
              <w:rPr>
                <w:b/>
                <w:sz w:val="28"/>
                <w:szCs w:val="28"/>
                <w:lang w:val="en-US"/>
              </w:rPr>
            </w:pPr>
            <w:r>
              <w:rPr>
                <w:b/>
                <w:sz w:val="28"/>
                <w:szCs w:val="28"/>
                <w:lang w:val="en-US"/>
              </w:rPr>
              <w:t>B</w:t>
            </w:r>
          </w:p>
        </w:tc>
        <w:tc>
          <w:tcPr>
            <w:tcW w:w="8072" w:type="dxa"/>
          </w:tcPr>
          <w:p w:rsidR="0013701D" w:rsidRDefault="0013701D">
            <w:pPr>
              <w:jc w:val="both"/>
              <w:rPr>
                <w:sz w:val="28"/>
                <w:szCs w:val="28"/>
                <w:lang w:val="en-US"/>
              </w:rPr>
            </w:pPr>
            <w:r>
              <w:rPr>
                <w:sz w:val="28"/>
                <w:szCs w:val="28"/>
                <w:lang w:val="en-US"/>
              </w:rPr>
              <w:t>Yet nothing moved our emotions more than when we were driven to the site of the Valley of Death. Today, it is a sylvan scene. Had it not been for Olga, our guide, the horror of it would have remained hidden. In perfect English, she recited Tennyson’s «Charge of the Light Brigade». I saw the American woman beside me shed a tear. She was not the only one.</w:t>
            </w:r>
          </w:p>
        </w:tc>
      </w:tr>
      <w:tr w:rsidR="0013701D" w:rsidRPr="00AC2FCF" w:rsidTr="003D60FA">
        <w:tc>
          <w:tcPr>
            <w:tcW w:w="959" w:type="dxa"/>
          </w:tcPr>
          <w:p w:rsidR="0013701D" w:rsidRDefault="0013701D">
            <w:pPr>
              <w:jc w:val="center"/>
              <w:rPr>
                <w:b/>
                <w:sz w:val="28"/>
                <w:szCs w:val="28"/>
                <w:lang w:val="en-US"/>
              </w:rPr>
            </w:pPr>
            <w:r>
              <w:rPr>
                <w:b/>
                <w:sz w:val="28"/>
                <w:szCs w:val="28"/>
                <w:lang w:val="en-US"/>
              </w:rPr>
              <w:t>C</w:t>
            </w:r>
          </w:p>
        </w:tc>
        <w:tc>
          <w:tcPr>
            <w:tcW w:w="8072" w:type="dxa"/>
          </w:tcPr>
          <w:p w:rsidR="0013701D" w:rsidRDefault="0013701D">
            <w:pPr>
              <w:jc w:val="both"/>
              <w:rPr>
                <w:sz w:val="28"/>
                <w:szCs w:val="28"/>
                <w:lang w:val="en-US"/>
              </w:rPr>
            </w:pPr>
            <w:r>
              <w:rPr>
                <w:sz w:val="28"/>
                <w:szCs w:val="28"/>
                <w:lang w:val="en-US"/>
              </w:rPr>
              <w:t>A more potent concern, even before boarding, was not over-eating but over-drinking. One reason for such high fares is that drinks are included without extra charge. But the mainly elderly passengers stayed sober as judges – as several were, in fact.</w:t>
            </w:r>
          </w:p>
        </w:tc>
      </w:tr>
      <w:tr w:rsidR="0013701D" w:rsidRPr="00AC2FCF" w:rsidTr="003D60FA">
        <w:tc>
          <w:tcPr>
            <w:tcW w:w="959" w:type="dxa"/>
          </w:tcPr>
          <w:p w:rsidR="0013701D" w:rsidRDefault="0013701D">
            <w:pPr>
              <w:jc w:val="center"/>
              <w:rPr>
                <w:b/>
                <w:sz w:val="28"/>
                <w:szCs w:val="28"/>
                <w:lang w:val="en-US"/>
              </w:rPr>
            </w:pPr>
            <w:r>
              <w:rPr>
                <w:b/>
                <w:sz w:val="28"/>
                <w:szCs w:val="28"/>
                <w:lang w:val="en-US"/>
              </w:rPr>
              <w:t>D</w:t>
            </w:r>
          </w:p>
        </w:tc>
        <w:tc>
          <w:tcPr>
            <w:tcW w:w="8072" w:type="dxa"/>
          </w:tcPr>
          <w:p w:rsidR="0013701D" w:rsidRDefault="0013701D">
            <w:pPr>
              <w:jc w:val="both"/>
              <w:rPr>
                <w:sz w:val="28"/>
                <w:szCs w:val="28"/>
                <w:lang w:val="en-US"/>
              </w:rPr>
            </w:pPr>
            <w:r>
              <w:rPr>
                <w:sz w:val="28"/>
                <w:szCs w:val="28"/>
                <w:lang w:val="en-US"/>
              </w:rPr>
              <w:t xml:space="preserve">Although under 10,000 tons, a midget of the ocean waves, what it lacks in size it makes up for in quality. «Luxury» is a much abused word, yet this ship deserves the description. «Exclusive» may be a better word if you reckon on the ability to pay an average of more than £550 a day for the pleasure of being there. It was not surprising, therefore, that the majority of the 188 passengers on our 12-night jaunt from Istanbul to the Black Sea and Aegean came from the richer golden lodes of the social strata. </w:t>
            </w:r>
          </w:p>
        </w:tc>
      </w:tr>
      <w:tr w:rsidR="0013701D" w:rsidRPr="00AC2FCF" w:rsidTr="003D60FA">
        <w:tc>
          <w:tcPr>
            <w:tcW w:w="959" w:type="dxa"/>
          </w:tcPr>
          <w:p w:rsidR="0013701D" w:rsidRDefault="0013701D">
            <w:pPr>
              <w:jc w:val="center"/>
              <w:rPr>
                <w:b/>
                <w:sz w:val="28"/>
                <w:szCs w:val="28"/>
                <w:lang w:val="en-US"/>
              </w:rPr>
            </w:pPr>
            <w:r>
              <w:rPr>
                <w:b/>
                <w:sz w:val="28"/>
                <w:szCs w:val="28"/>
                <w:lang w:val="en-US"/>
              </w:rPr>
              <w:t>E</w:t>
            </w:r>
          </w:p>
        </w:tc>
        <w:tc>
          <w:tcPr>
            <w:tcW w:w="8072" w:type="dxa"/>
          </w:tcPr>
          <w:p w:rsidR="0013701D" w:rsidRDefault="0013701D">
            <w:pPr>
              <w:jc w:val="both"/>
              <w:rPr>
                <w:sz w:val="28"/>
                <w:szCs w:val="28"/>
                <w:lang w:val="en-US"/>
              </w:rPr>
            </w:pPr>
            <w:r>
              <w:rPr>
                <w:sz w:val="28"/>
                <w:szCs w:val="28"/>
                <w:lang w:val="en-US"/>
              </w:rPr>
              <w:t xml:space="preserve">My fridge, too, was stocked to the gunnels. As another compulsion to remain in blissful isolation, the television also relays the ship’s daily lectures on port news and travel subjects. There were half a dozen grander suites with separate rooms and a balcony. If you could tear yourself away from the room or felt like a more academic pastime, the ship also had its own library, but it would take a world cruise at least to read through the edition of </w:t>
            </w:r>
            <w:r>
              <w:rPr>
                <w:i/>
                <w:sz w:val="28"/>
                <w:szCs w:val="28"/>
                <w:lang w:val="en-US"/>
              </w:rPr>
              <w:t>Encyclopaedia Britannica</w:t>
            </w:r>
            <w:r>
              <w:rPr>
                <w:sz w:val="28"/>
                <w:szCs w:val="28"/>
                <w:lang w:val="en-US"/>
              </w:rPr>
              <w:t xml:space="preserve"> that was included.</w:t>
            </w:r>
          </w:p>
        </w:tc>
      </w:tr>
      <w:tr w:rsidR="0013701D" w:rsidRPr="00AC2FCF" w:rsidTr="003D60FA">
        <w:tc>
          <w:tcPr>
            <w:tcW w:w="959" w:type="dxa"/>
          </w:tcPr>
          <w:p w:rsidR="0013701D" w:rsidRDefault="0013701D">
            <w:pPr>
              <w:jc w:val="center"/>
              <w:rPr>
                <w:b/>
                <w:sz w:val="28"/>
                <w:szCs w:val="28"/>
                <w:lang w:val="en-US"/>
              </w:rPr>
            </w:pPr>
            <w:r>
              <w:rPr>
                <w:b/>
                <w:sz w:val="28"/>
                <w:szCs w:val="28"/>
                <w:lang w:val="en-US"/>
              </w:rPr>
              <w:t>F</w:t>
            </w:r>
          </w:p>
        </w:tc>
        <w:tc>
          <w:tcPr>
            <w:tcW w:w="8072" w:type="dxa"/>
          </w:tcPr>
          <w:p w:rsidR="0013701D" w:rsidRDefault="0013701D">
            <w:pPr>
              <w:jc w:val="both"/>
              <w:rPr>
                <w:sz w:val="28"/>
                <w:szCs w:val="28"/>
                <w:lang w:val="en-US"/>
              </w:rPr>
            </w:pPr>
            <w:r>
              <w:rPr>
                <w:sz w:val="28"/>
                <w:szCs w:val="28"/>
                <w:lang w:val="en-US"/>
              </w:rPr>
              <w:t>Nothing boosts egos more, or makes one feel more at home, than having the steward know without being reminded that your breakfast croissants should be only slightly warm and that you prefer Orange Pekoe to Darjeeling.</w:t>
            </w:r>
          </w:p>
        </w:tc>
      </w:tr>
      <w:tr w:rsidR="0013701D" w:rsidRPr="00AC2FCF" w:rsidTr="003D60FA">
        <w:tc>
          <w:tcPr>
            <w:tcW w:w="959" w:type="dxa"/>
          </w:tcPr>
          <w:p w:rsidR="0013701D" w:rsidRDefault="0013701D">
            <w:pPr>
              <w:jc w:val="center"/>
              <w:rPr>
                <w:b/>
                <w:sz w:val="28"/>
                <w:szCs w:val="28"/>
                <w:lang w:val="en-US"/>
              </w:rPr>
            </w:pPr>
            <w:r>
              <w:rPr>
                <w:b/>
                <w:sz w:val="28"/>
                <w:szCs w:val="28"/>
                <w:lang w:val="en-US"/>
              </w:rPr>
              <w:t>G</w:t>
            </w:r>
          </w:p>
        </w:tc>
        <w:tc>
          <w:tcPr>
            <w:tcW w:w="8072" w:type="dxa"/>
          </w:tcPr>
          <w:p w:rsidR="0013701D" w:rsidRDefault="0013701D">
            <w:pPr>
              <w:jc w:val="both"/>
              <w:rPr>
                <w:sz w:val="28"/>
                <w:szCs w:val="28"/>
                <w:lang w:val="en-US"/>
              </w:rPr>
            </w:pPr>
            <w:r>
              <w:rPr>
                <w:sz w:val="28"/>
                <w:szCs w:val="28"/>
                <w:lang w:val="en-US"/>
              </w:rPr>
              <w:t>Sipping from his cup English style (with milk) with obvious pleasure, he told me: «I enjoy it very much although we do grow excellent tea in my country, Indonesia. It is called Col Para. Did you know it is a favourite kind of your Queen?» It surprised me, but then who am I to dispute a former president of his country?</w:t>
            </w:r>
          </w:p>
        </w:tc>
      </w:tr>
      <w:tr w:rsidR="0013701D" w:rsidTr="003D60FA">
        <w:tc>
          <w:tcPr>
            <w:tcW w:w="959" w:type="dxa"/>
          </w:tcPr>
          <w:p w:rsidR="0013701D" w:rsidRDefault="0013701D">
            <w:pPr>
              <w:jc w:val="center"/>
              <w:rPr>
                <w:b/>
                <w:sz w:val="28"/>
                <w:szCs w:val="28"/>
                <w:lang w:val="en-US"/>
              </w:rPr>
            </w:pPr>
            <w:r>
              <w:rPr>
                <w:b/>
                <w:sz w:val="28"/>
                <w:szCs w:val="28"/>
                <w:lang w:val="en-US"/>
              </w:rPr>
              <w:t>H</w:t>
            </w:r>
          </w:p>
        </w:tc>
        <w:tc>
          <w:tcPr>
            <w:tcW w:w="8072" w:type="dxa"/>
          </w:tcPr>
          <w:p w:rsidR="0013701D" w:rsidRDefault="0013701D">
            <w:pPr>
              <w:jc w:val="both"/>
              <w:rPr>
                <w:sz w:val="28"/>
                <w:szCs w:val="28"/>
                <w:lang w:val="en-US"/>
              </w:rPr>
            </w:pPr>
            <w:r>
              <w:rPr>
                <w:sz w:val="28"/>
                <w:szCs w:val="28"/>
                <w:lang w:val="en-US"/>
              </w:rPr>
              <w:t xml:space="preserve">Just to illustrate my point: aboard </w:t>
            </w:r>
            <w:r>
              <w:rPr>
                <w:i/>
                <w:sz w:val="28"/>
                <w:szCs w:val="28"/>
                <w:lang w:val="en-US"/>
              </w:rPr>
              <w:t>Seabourn Spirit</w:t>
            </w:r>
            <w:r>
              <w:rPr>
                <w:sz w:val="28"/>
                <w:szCs w:val="28"/>
                <w:lang w:val="en-US"/>
              </w:rPr>
              <w:t>, there were just three formal dinners, and not all the men wore dinner jackets. Most evenings were casual or informal.</w:t>
            </w:r>
          </w:p>
        </w:tc>
      </w:tr>
    </w:tbl>
    <w:p w:rsidR="0013701D" w:rsidRDefault="0013701D" w:rsidP="003D60FA">
      <w:pPr>
        <w:shd w:val="clear" w:color="auto" w:fill="FFFFFF"/>
        <w:ind w:left="540" w:hanging="540"/>
        <w:rPr>
          <w:sz w:val="28"/>
          <w:szCs w:val="28"/>
          <w:lang w:val="en-US"/>
        </w:rPr>
      </w:pPr>
    </w:p>
    <w:p w:rsidR="0013701D" w:rsidRDefault="0013701D" w:rsidP="003D60FA">
      <w:pPr>
        <w:ind w:firstLine="708"/>
        <w:jc w:val="both"/>
        <w:rPr>
          <w:sz w:val="28"/>
          <w:szCs w:val="28"/>
          <w:lang w:val="en-US"/>
        </w:rPr>
      </w:pPr>
      <w:r>
        <w:rPr>
          <w:b/>
          <w:sz w:val="28"/>
          <w:szCs w:val="28"/>
          <w:lang w:val="en-US"/>
        </w:rPr>
        <w:t>Task 3:</w:t>
      </w:r>
      <w:r>
        <w:rPr>
          <w:sz w:val="28"/>
          <w:szCs w:val="28"/>
          <w:lang w:val="en-US"/>
        </w:rPr>
        <w:t xml:space="preserve"> </w:t>
      </w:r>
      <w:r>
        <w:rPr>
          <w:color w:val="000000"/>
          <w:spacing w:val="3"/>
          <w:sz w:val="28"/>
          <w:szCs w:val="28"/>
          <w:lang w:val="en-US"/>
        </w:rPr>
        <w:t xml:space="preserve">For Questions </w:t>
      </w:r>
      <w:r>
        <w:rPr>
          <w:b/>
          <w:color w:val="000000"/>
          <w:spacing w:val="3"/>
          <w:sz w:val="28"/>
          <w:szCs w:val="28"/>
          <w:u w:val="single"/>
          <w:lang w:val="en-US"/>
        </w:rPr>
        <w:t>14 – 2</w:t>
      </w:r>
      <w:r w:rsidRPr="003D60FA">
        <w:rPr>
          <w:b/>
          <w:color w:val="000000"/>
          <w:spacing w:val="3"/>
          <w:sz w:val="28"/>
          <w:szCs w:val="28"/>
          <w:u w:val="single"/>
          <w:lang w:val="en-US"/>
        </w:rPr>
        <w:t>0</w:t>
      </w:r>
      <w:r>
        <w:rPr>
          <w:color w:val="000000"/>
          <w:spacing w:val="3"/>
          <w:sz w:val="28"/>
          <w:szCs w:val="28"/>
          <w:lang w:val="en-US"/>
        </w:rPr>
        <w:t xml:space="preserve">, </w:t>
      </w:r>
      <w:r>
        <w:rPr>
          <w:color w:val="000000"/>
          <w:spacing w:val="-3"/>
          <w:sz w:val="28"/>
          <w:szCs w:val="28"/>
          <w:lang w:val="en-US"/>
        </w:rPr>
        <w:t>l</w:t>
      </w:r>
      <w:r>
        <w:rPr>
          <w:sz w:val="28"/>
          <w:szCs w:val="28"/>
          <w:lang w:val="en-US"/>
        </w:rPr>
        <w:t xml:space="preserve">ook at the sentences (on the left) about </w:t>
      </w:r>
      <w:r>
        <w:rPr>
          <w:i/>
          <w:sz w:val="28"/>
          <w:szCs w:val="28"/>
          <w:lang w:val="en-US"/>
        </w:rPr>
        <w:t>Talk Now</w:t>
      </w:r>
      <w:r>
        <w:rPr>
          <w:sz w:val="28"/>
          <w:szCs w:val="28"/>
          <w:lang w:val="en-US"/>
        </w:rPr>
        <w:t xml:space="preserve"> language courses. Read the text (on the right) to decide if each sentence on the left is correct or incorrect. If it is </w:t>
      </w:r>
      <w:r>
        <w:rPr>
          <w:b/>
          <w:sz w:val="28"/>
          <w:szCs w:val="28"/>
          <w:lang w:val="en-US"/>
        </w:rPr>
        <w:t>correct</w:t>
      </w:r>
      <w:r>
        <w:rPr>
          <w:sz w:val="28"/>
          <w:szCs w:val="28"/>
          <w:lang w:val="en-US"/>
        </w:rPr>
        <w:t xml:space="preserve">, mark </w:t>
      </w:r>
      <w:r>
        <w:rPr>
          <w:b/>
          <w:sz w:val="28"/>
          <w:szCs w:val="28"/>
          <w:lang w:val="en-US"/>
        </w:rPr>
        <w:t>A</w:t>
      </w:r>
      <w:r>
        <w:rPr>
          <w:sz w:val="28"/>
          <w:szCs w:val="28"/>
          <w:lang w:val="en-US"/>
        </w:rPr>
        <w:t xml:space="preserve"> on your answer sheet. If it is </w:t>
      </w:r>
      <w:r>
        <w:rPr>
          <w:b/>
          <w:sz w:val="28"/>
          <w:szCs w:val="28"/>
          <w:lang w:val="en-US"/>
        </w:rPr>
        <w:t>incorrect</w:t>
      </w:r>
      <w:r>
        <w:rPr>
          <w:sz w:val="28"/>
          <w:szCs w:val="28"/>
          <w:lang w:val="en-US"/>
        </w:rPr>
        <w:t xml:space="preserve">, mark </w:t>
      </w:r>
      <w:r>
        <w:rPr>
          <w:b/>
          <w:sz w:val="28"/>
          <w:szCs w:val="28"/>
          <w:lang w:val="en-US"/>
        </w:rPr>
        <w:t>B</w:t>
      </w:r>
      <w:r>
        <w:rPr>
          <w:sz w:val="28"/>
          <w:szCs w:val="28"/>
          <w:lang w:val="en-US"/>
        </w:rPr>
        <w:t xml:space="preserve"> on your answer sheet. </w:t>
      </w:r>
    </w:p>
    <w:p w:rsidR="0013701D" w:rsidRDefault="0013701D" w:rsidP="003D60FA">
      <w:pPr>
        <w:ind w:firstLine="708"/>
        <w:jc w:val="both"/>
        <w:rPr>
          <w:b/>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6628"/>
      </w:tblGrid>
      <w:tr w:rsidR="0013701D" w:rsidTr="003D60FA">
        <w:tc>
          <w:tcPr>
            <w:tcW w:w="2943" w:type="dxa"/>
          </w:tcPr>
          <w:p w:rsidR="0013701D" w:rsidRDefault="0013701D">
            <w:pPr>
              <w:rPr>
                <w:sz w:val="28"/>
                <w:szCs w:val="28"/>
                <w:lang w:val="en-US"/>
              </w:rPr>
            </w:pPr>
            <w:r>
              <w:rPr>
                <w:b/>
                <w:sz w:val="28"/>
                <w:szCs w:val="28"/>
                <w:lang w:val="en-US"/>
              </w:rPr>
              <w:t>14</w:t>
            </w:r>
            <w:r>
              <w:rPr>
                <w:sz w:val="28"/>
                <w:szCs w:val="28"/>
                <w:lang w:val="en-US"/>
              </w:rPr>
              <w:t>. It takes a long time to learn a language with these courses.</w:t>
            </w:r>
          </w:p>
          <w:p w:rsidR="0013701D" w:rsidRDefault="0013701D">
            <w:pPr>
              <w:rPr>
                <w:sz w:val="28"/>
                <w:szCs w:val="28"/>
                <w:lang w:val="en-US"/>
              </w:rPr>
            </w:pPr>
          </w:p>
          <w:p w:rsidR="0013701D" w:rsidRDefault="0013701D">
            <w:pPr>
              <w:rPr>
                <w:sz w:val="28"/>
                <w:szCs w:val="28"/>
                <w:lang w:val="en-US"/>
              </w:rPr>
            </w:pPr>
            <w:r>
              <w:rPr>
                <w:b/>
                <w:sz w:val="28"/>
                <w:szCs w:val="28"/>
                <w:lang w:val="en-US"/>
              </w:rPr>
              <w:t>15</w:t>
            </w:r>
            <w:r>
              <w:rPr>
                <w:sz w:val="28"/>
                <w:szCs w:val="28"/>
                <w:lang w:val="en-US"/>
              </w:rPr>
              <w:t>. The courses are being sold at a lower price than before.</w:t>
            </w:r>
          </w:p>
          <w:p w:rsidR="0013701D" w:rsidRDefault="0013701D">
            <w:pPr>
              <w:rPr>
                <w:sz w:val="28"/>
                <w:szCs w:val="28"/>
                <w:lang w:val="en-US"/>
              </w:rPr>
            </w:pPr>
          </w:p>
          <w:p w:rsidR="0013701D" w:rsidRDefault="0013701D">
            <w:pPr>
              <w:rPr>
                <w:sz w:val="28"/>
                <w:szCs w:val="28"/>
                <w:lang w:val="en-US"/>
              </w:rPr>
            </w:pPr>
            <w:r>
              <w:rPr>
                <w:b/>
                <w:sz w:val="28"/>
                <w:szCs w:val="28"/>
                <w:lang w:val="en-US"/>
              </w:rPr>
              <w:t>16</w:t>
            </w:r>
            <w:r>
              <w:rPr>
                <w:sz w:val="28"/>
                <w:szCs w:val="28"/>
                <w:lang w:val="en-US"/>
              </w:rPr>
              <w:t>. It is cheaper to buy more than one course.</w:t>
            </w:r>
          </w:p>
          <w:p w:rsidR="0013701D" w:rsidRDefault="0013701D">
            <w:pPr>
              <w:rPr>
                <w:sz w:val="28"/>
                <w:szCs w:val="28"/>
                <w:lang w:val="en-US"/>
              </w:rPr>
            </w:pPr>
          </w:p>
          <w:p w:rsidR="0013701D" w:rsidRDefault="0013701D">
            <w:pPr>
              <w:rPr>
                <w:sz w:val="28"/>
                <w:szCs w:val="28"/>
                <w:lang w:val="en-US"/>
              </w:rPr>
            </w:pPr>
            <w:r>
              <w:rPr>
                <w:b/>
                <w:sz w:val="28"/>
                <w:szCs w:val="28"/>
                <w:lang w:val="en-US"/>
              </w:rPr>
              <w:t>17</w:t>
            </w:r>
            <w:r>
              <w:rPr>
                <w:sz w:val="28"/>
                <w:szCs w:val="28"/>
                <w:lang w:val="en-US"/>
              </w:rPr>
              <w:t>. After using a course you will be able to communicate basic information.</w:t>
            </w:r>
          </w:p>
          <w:p w:rsidR="0013701D" w:rsidRDefault="0013701D">
            <w:pPr>
              <w:rPr>
                <w:sz w:val="28"/>
                <w:szCs w:val="28"/>
                <w:lang w:val="en-US"/>
              </w:rPr>
            </w:pPr>
          </w:p>
          <w:p w:rsidR="0013701D" w:rsidRDefault="0013701D">
            <w:pPr>
              <w:rPr>
                <w:sz w:val="28"/>
                <w:szCs w:val="28"/>
                <w:lang w:val="en-US"/>
              </w:rPr>
            </w:pPr>
            <w:r>
              <w:rPr>
                <w:b/>
                <w:sz w:val="28"/>
                <w:szCs w:val="28"/>
                <w:lang w:val="en-US"/>
              </w:rPr>
              <w:t>18</w:t>
            </w:r>
            <w:r>
              <w:rPr>
                <w:sz w:val="28"/>
                <w:szCs w:val="28"/>
                <w:lang w:val="en-US"/>
              </w:rPr>
              <w:t>. It is necessary to repeat words and phrases many times when using the courses.</w:t>
            </w:r>
          </w:p>
          <w:p w:rsidR="0013701D" w:rsidRDefault="0013701D">
            <w:pPr>
              <w:rPr>
                <w:sz w:val="28"/>
                <w:szCs w:val="28"/>
                <w:lang w:val="en-US"/>
              </w:rPr>
            </w:pPr>
          </w:p>
          <w:p w:rsidR="0013701D" w:rsidRDefault="0013701D">
            <w:pPr>
              <w:rPr>
                <w:sz w:val="28"/>
                <w:szCs w:val="28"/>
                <w:lang w:val="en-US"/>
              </w:rPr>
            </w:pPr>
            <w:r>
              <w:rPr>
                <w:b/>
                <w:sz w:val="28"/>
                <w:szCs w:val="28"/>
                <w:lang w:val="en-US"/>
              </w:rPr>
              <w:t>19</w:t>
            </w:r>
            <w:r>
              <w:rPr>
                <w:sz w:val="28"/>
                <w:szCs w:val="28"/>
                <w:lang w:val="en-US"/>
              </w:rPr>
              <w:t>. The courses are only suitable for adults.</w:t>
            </w:r>
          </w:p>
          <w:p w:rsidR="0013701D" w:rsidRDefault="0013701D">
            <w:pPr>
              <w:rPr>
                <w:sz w:val="28"/>
                <w:szCs w:val="28"/>
                <w:lang w:val="en-US"/>
              </w:rPr>
            </w:pPr>
          </w:p>
          <w:p w:rsidR="0013701D" w:rsidRDefault="0013701D">
            <w:pPr>
              <w:rPr>
                <w:sz w:val="28"/>
                <w:szCs w:val="28"/>
                <w:lang w:val="en-US"/>
              </w:rPr>
            </w:pPr>
            <w:r>
              <w:rPr>
                <w:b/>
                <w:sz w:val="28"/>
                <w:szCs w:val="28"/>
                <w:lang w:val="en-US"/>
              </w:rPr>
              <w:t>20</w:t>
            </w:r>
            <w:r>
              <w:rPr>
                <w:sz w:val="28"/>
                <w:szCs w:val="28"/>
                <w:lang w:val="en-US"/>
              </w:rPr>
              <w:t>. The courses provide the opportunity to practise pronunciation.</w:t>
            </w:r>
          </w:p>
          <w:p w:rsidR="0013701D" w:rsidRDefault="0013701D">
            <w:pPr>
              <w:rPr>
                <w:sz w:val="28"/>
                <w:szCs w:val="28"/>
                <w:lang w:val="en-US"/>
              </w:rPr>
            </w:pPr>
          </w:p>
          <w:p w:rsidR="0013701D" w:rsidRDefault="0013701D">
            <w:pPr>
              <w:rPr>
                <w:sz w:val="28"/>
                <w:szCs w:val="28"/>
                <w:lang w:val="en-US"/>
              </w:rPr>
            </w:pPr>
          </w:p>
        </w:tc>
        <w:tc>
          <w:tcPr>
            <w:tcW w:w="6628" w:type="dxa"/>
          </w:tcPr>
          <w:p w:rsidR="0013701D" w:rsidRDefault="0013701D">
            <w:pPr>
              <w:jc w:val="center"/>
              <w:rPr>
                <w:sz w:val="28"/>
                <w:szCs w:val="28"/>
                <w:lang w:val="en-US"/>
              </w:rPr>
            </w:pPr>
            <w:r>
              <w:rPr>
                <w:sz w:val="28"/>
                <w:szCs w:val="28"/>
                <w:lang w:val="en-US"/>
              </w:rPr>
              <w:t>PICK UP A LANGUAGE FAST</w:t>
            </w:r>
          </w:p>
          <w:p w:rsidR="0013701D" w:rsidRDefault="0013701D">
            <w:pPr>
              <w:jc w:val="center"/>
              <w:rPr>
                <w:sz w:val="28"/>
                <w:szCs w:val="28"/>
                <w:lang w:val="en-US"/>
              </w:rPr>
            </w:pPr>
            <w:r>
              <w:rPr>
                <w:sz w:val="28"/>
                <w:szCs w:val="28"/>
                <w:lang w:val="en-US"/>
              </w:rPr>
              <w:t xml:space="preserve">WITH </w:t>
            </w:r>
            <w:r>
              <w:rPr>
                <w:b/>
                <w:i/>
                <w:sz w:val="28"/>
                <w:szCs w:val="28"/>
                <w:lang w:val="en-US"/>
              </w:rPr>
              <w:t>TALK NOW</w:t>
            </w:r>
            <w:r>
              <w:rPr>
                <w:sz w:val="28"/>
                <w:szCs w:val="28"/>
                <w:lang w:val="en-US"/>
              </w:rPr>
              <w:t>!</w:t>
            </w:r>
          </w:p>
          <w:p w:rsidR="0013701D" w:rsidRDefault="0013701D">
            <w:pPr>
              <w:jc w:val="center"/>
              <w:rPr>
                <w:sz w:val="28"/>
                <w:szCs w:val="28"/>
                <w:lang w:val="en-US"/>
              </w:rPr>
            </w:pPr>
            <w:r>
              <w:rPr>
                <w:sz w:val="28"/>
                <w:szCs w:val="28"/>
                <w:lang w:val="en-US"/>
              </w:rPr>
              <w:t>Are you going on holiday next year and are you worried because you don’t know a word of the language?</w:t>
            </w:r>
          </w:p>
          <w:p w:rsidR="0013701D" w:rsidRDefault="0013701D">
            <w:pPr>
              <w:jc w:val="center"/>
              <w:rPr>
                <w:sz w:val="28"/>
                <w:szCs w:val="28"/>
                <w:lang w:val="en-US"/>
              </w:rPr>
            </w:pPr>
            <w:r>
              <w:rPr>
                <w:sz w:val="28"/>
                <w:szCs w:val="28"/>
                <w:lang w:val="en-US"/>
              </w:rPr>
              <w:t>Are you thinking of moving to another country and want to know the basics of the language first?</w:t>
            </w:r>
          </w:p>
          <w:p w:rsidR="0013701D" w:rsidRDefault="0013701D">
            <w:pPr>
              <w:jc w:val="center"/>
              <w:rPr>
                <w:sz w:val="28"/>
                <w:szCs w:val="28"/>
                <w:lang w:val="en-US"/>
              </w:rPr>
            </w:pPr>
            <w:r>
              <w:rPr>
                <w:sz w:val="28"/>
                <w:szCs w:val="28"/>
                <w:lang w:val="en-US"/>
              </w:rPr>
              <w:t>Are you thinking of travelling around the world and want to know a little of several different languages?</w:t>
            </w:r>
          </w:p>
          <w:p w:rsidR="0013701D" w:rsidRDefault="0013701D">
            <w:pPr>
              <w:jc w:val="both"/>
              <w:rPr>
                <w:sz w:val="28"/>
                <w:szCs w:val="28"/>
                <w:lang w:val="en-US"/>
              </w:rPr>
            </w:pPr>
            <w:r>
              <w:rPr>
                <w:sz w:val="28"/>
                <w:szCs w:val="28"/>
                <w:lang w:val="en-US"/>
              </w:rPr>
              <w:t xml:space="preserve">If you answered «yes» to any of these questions then </w:t>
            </w:r>
            <w:r>
              <w:rPr>
                <w:i/>
                <w:sz w:val="28"/>
                <w:szCs w:val="28"/>
                <w:lang w:val="en-US"/>
              </w:rPr>
              <w:t>Talk Now</w:t>
            </w:r>
            <w:r>
              <w:rPr>
                <w:sz w:val="28"/>
                <w:szCs w:val="28"/>
                <w:lang w:val="en-US"/>
              </w:rPr>
              <w:t xml:space="preserve"> language courses are definitely right for you. They’re simply the most effective way for beginners to «get by» in a foreign language.</w:t>
            </w:r>
          </w:p>
          <w:p w:rsidR="0013701D" w:rsidRDefault="0013701D">
            <w:pPr>
              <w:jc w:val="center"/>
              <w:rPr>
                <w:sz w:val="28"/>
                <w:szCs w:val="28"/>
                <w:lang w:val="en-US"/>
              </w:rPr>
            </w:pPr>
            <w:r>
              <w:rPr>
                <w:sz w:val="28"/>
                <w:szCs w:val="28"/>
                <w:lang w:val="en-US"/>
              </w:rPr>
              <w:t>BEGINNER’S COURSES ON CD-ROM</w:t>
            </w:r>
          </w:p>
          <w:p w:rsidR="0013701D" w:rsidRDefault="0013701D">
            <w:pPr>
              <w:jc w:val="both"/>
              <w:rPr>
                <w:sz w:val="28"/>
                <w:szCs w:val="28"/>
                <w:lang w:val="en-US"/>
              </w:rPr>
            </w:pPr>
            <w:r>
              <w:rPr>
                <w:sz w:val="28"/>
                <w:szCs w:val="28"/>
                <w:lang w:val="en-US"/>
              </w:rPr>
              <w:t>Available in 33 languages, these courses are sensational value, which is why we’ve already sold thousands of them. And now we’re offering them at £19.99 each, saving you £5 on the former price of £24.99. That’s fantastic value! And, even better, if you choose two courses, you only pay £35. What an even greater saving!</w:t>
            </w:r>
          </w:p>
          <w:p w:rsidR="0013701D" w:rsidRDefault="0013701D">
            <w:pPr>
              <w:jc w:val="center"/>
              <w:rPr>
                <w:sz w:val="28"/>
                <w:szCs w:val="28"/>
                <w:lang w:val="en-US"/>
              </w:rPr>
            </w:pPr>
            <w:r>
              <w:rPr>
                <w:sz w:val="28"/>
                <w:szCs w:val="28"/>
                <w:lang w:val="en-US"/>
              </w:rPr>
              <w:t>SCHOOL – HOLIDAY – BUSINESS</w:t>
            </w:r>
          </w:p>
          <w:p w:rsidR="0013701D" w:rsidRDefault="0013701D">
            <w:pPr>
              <w:jc w:val="both"/>
              <w:rPr>
                <w:sz w:val="28"/>
                <w:szCs w:val="28"/>
                <w:lang w:val="en-US"/>
              </w:rPr>
            </w:pPr>
            <w:r>
              <w:rPr>
                <w:i/>
                <w:sz w:val="28"/>
                <w:szCs w:val="28"/>
                <w:lang w:val="en-US"/>
              </w:rPr>
              <w:t>Talk Now</w:t>
            </w:r>
            <w:r>
              <w:rPr>
                <w:sz w:val="28"/>
                <w:szCs w:val="28"/>
                <w:lang w:val="en-US"/>
              </w:rPr>
              <w:t xml:space="preserve"> is ideal for all the family. The courses are useful for schoolwork and are invaluable for holidays and business trips. First words, phrases, numbers and time, food and shopping all become second nature – you’ll learn all the language you need in everyday situations. And as every traveller knows, local people «open up» and become warm, helpful human beings when you can put a few words together in their language. Doors open, friendships form – all through the magic of language.</w:t>
            </w:r>
          </w:p>
          <w:p w:rsidR="0013701D" w:rsidRDefault="0013701D">
            <w:pPr>
              <w:jc w:val="center"/>
              <w:rPr>
                <w:sz w:val="28"/>
                <w:szCs w:val="28"/>
                <w:lang w:val="en-US"/>
              </w:rPr>
            </w:pPr>
            <w:r>
              <w:rPr>
                <w:sz w:val="28"/>
                <w:szCs w:val="28"/>
                <w:lang w:val="en-US"/>
              </w:rPr>
              <w:t>IT’S SO EASY</w:t>
            </w:r>
          </w:p>
          <w:p w:rsidR="0013701D" w:rsidRDefault="0013701D">
            <w:pPr>
              <w:jc w:val="both"/>
              <w:rPr>
                <w:sz w:val="28"/>
                <w:szCs w:val="28"/>
                <w:lang w:val="en-US"/>
              </w:rPr>
            </w:pPr>
            <w:r>
              <w:rPr>
                <w:sz w:val="28"/>
                <w:szCs w:val="28"/>
                <w:lang w:val="en-US"/>
              </w:rPr>
              <w:t xml:space="preserve">Learning a language doesn’t have to be dull. Forget endlessly repeating words and sentences and talking about unimaginative subjects. It’s variety that keeps us interested, so enjoy simple games, exercises and challenges on your PC or Mac computer and you’ll find out how much pleasure you can have from learning a new language. Being interactive, </w:t>
            </w:r>
            <w:r>
              <w:rPr>
                <w:i/>
                <w:sz w:val="28"/>
                <w:szCs w:val="28"/>
                <w:lang w:val="en-US"/>
              </w:rPr>
              <w:t>Talk Now</w:t>
            </w:r>
            <w:r>
              <w:rPr>
                <w:sz w:val="28"/>
                <w:szCs w:val="28"/>
                <w:lang w:val="en-US"/>
              </w:rPr>
              <w:t xml:space="preserve"> is particularly powerful – because as any teacher will tell you, the best way to learn is by seeing, hearing AND doing. Not only that, it’s great fun to use. You can also print out achievement certificates – children love these – or use a microphone to compare your pronunciation with native speakers.</w:t>
            </w:r>
          </w:p>
          <w:p w:rsidR="0013701D" w:rsidRDefault="0013701D">
            <w:pPr>
              <w:jc w:val="center"/>
              <w:rPr>
                <w:sz w:val="28"/>
                <w:szCs w:val="28"/>
                <w:lang w:val="en-US"/>
              </w:rPr>
            </w:pPr>
            <w:r>
              <w:rPr>
                <w:sz w:val="28"/>
                <w:szCs w:val="28"/>
                <w:lang w:val="en-US"/>
              </w:rPr>
              <w:t xml:space="preserve">DREAM </w:t>
            </w:r>
            <w:r>
              <w:rPr>
                <w:caps/>
                <w:sz w:val="28"/>
                <w:szCs w:val="28"/>
                <w:lang w:val="en-US"/>
              </w:rPr>
              <w:t>guarantee</w:t>
            </w:r>
            <w:r>
              <w:rPr>
                <w:sz w:val="28"/>
                <w:szCs w:val="28"/>
                <w:lang w:val="en-US"/>
              </w:rPr>
              <w:t xml:space="preserve"> </w:t>
            </w:r>
          </w:p>
          <w:p w:rsidR="0013701D" w:rsidRDefault="0013701D">
            <w:pPr>
              <w:jc w:val="center"/>
              <w:rPr>
                <w:sz w:val="28"/>
                <w:szCs w:val="28"/>
                <w:lang w:val="en-US"/>
              </w:rPr>
            </w:pPr>
            <w:r>
              <w:rPr>
                <w:sz w:val="28"/>
                <w:szCs w:val="28"/>
                <w:lang w:val="en-US"/>
              </w:rPr>
              <w:t>14 day money-back guarantee</w:t>
            </w:r>
          </w:p>
          <w:p w:rsidR="0013701D" w:rsidRDefault="0013701D">
            <w:pPr>
              <w:jc w:val="center"/>
              <w:rPr>
                <w:sz w:val="28"/>
                <w:szCs w:val="28"/>
                <w:lang w:val="en-US"/>
              </w:rPr>
            </w:pPr>
            <w:r>
              <w:rPr>
                <w:sz w:val="28"/>
                <w:szCs w:val="28"/>
                <w:lang w:val="en-US"/>
              </w:rPr>
              <w:t>Secure online ordering</w:t>
            </w:r>
          </w:p>
          <w:p w:rsidR="0013701D" w:rsidRDefault="0013701D">
            <w:pPr>
              <w:jc w:val="center"/>
              <w:rPr>
                <w:sz w:val="28"/>
                <w:szCs w:val="28"/>
                <w:lang w:val="en-US"/>
              </w:rPr>
            </w:pPr>
            <w:r>
              <w:rPr>
                <w:sz w:val="28"/>
                <w:szCs w:val="28"/>
                <w:lang w:val="en-US"/>
              </w:rPr>
              <w:t>Normally shipped in 7-10 days</w:t>
            </w:r>
          </w:p>
          <w:p w:rsidR="0013701D" w:rsidRDefault="0013701D">
            <w:pPr>
              <w:jc w:val="center"/>
              <w:rPr>
                <w:sz w:val="28"/>
                <w:szCs w:val="28"/>
                <w:lang w:val="en-US"/>
              </w:rPr>
            </w:pPr>
            <w:r>
              <w:rPr>
                <w:sz w:val="28"/>
                <w:szCs w:val="28"/>
                <w:lang w:val="en-US"/>
              </w:rPr>
              <w:t>Technical helpline available</w:t>
            </w:r>
          </w:p>
        </w:tc>
      </w:tr>
    </w:tbl>
    <w:p w:rsidR="0013701D" w:rsidRDefault="0013701D" w:rsidP="003D60FA">
      <w:pPr>
        <w:ind w:firstLine="708"/>
        <w:jc w:val="both"/>
        <w:rPr>
          <w:b/>
          <w:sz w:val="28"/>
          <w:szCs w:val="28"/>
          <w:lang w:val="en-US"/>
        </w:rPr>
      </w:pPr>
    </w:p>
    <w:p w:rsidR="0013701D" w:rsidRDefault="0013701D" w:rsidP="003D60FA">
      <w:pPr>
        <w:autoSpaceDE w:val="0"/>
        <w:autoSpaceDN w:val="0"/>
        <w:adjustRightInd w:val="0"/>
        <w:jc w:val="both"/>
        <w:rPr>
          <w:color w:val="000000"/>
          <w:sz w:val="28"/>
          <w:szCs w:val="28"/>
          <w:lang w:val="en-US"/>
        </w:rPr>
      </w:pPr>
    </w:p>
    <w:p w:rsidR="0013701D" w:rsidRDefault="0013701D">
      <w:pPr>
        <w:spacing w:after="200" w:line="276" w:lineRule="auto"/>
        <w:rPr>
          <w:b/>
          <w:sz w:val="28"/>
          <w:szCs w:val="28"/>
          <w:lang w:val="en-US"/>
        </w:rPr>
      </w:pPr>
      <w:r>
        <w:rPr>
          <w:b/>
          <w:sz w:val="28"/>
          <w:szCs w:val="28"/>
          <w:lang w:val="en-US"/>
        </w:rPr>
        <w:br w:type="page"/>
      </w:r>
    </w:p>
    <w:p w:rsidR="0013701D" w:rsidRPr="00AC2FCF" w:rsidRDefault="0013701D" w:rsidP="003D60FA">
      <w:pPr>
        <w:autoSpaceDE w:val="0"/>
        <w:autoSpaceDN w:val="0"/>
        <w:adjustRightInd w:val="0"/>
        <w:ind w:firstLine="708"/>
        <w:rPr>
          <w:b/>
          <w:color w:val="FF0000"/>
          <w:sz w:val="28"/>
          <w:szCs w:val="28"/>
        </w:rPr>
      </w:pPr>
      <w:bookmarkStart w:id="0" w:name="_GoBack"/>
      <w:r w:rsidRPr="00AC2FCF">
        <w:rPr>
          <w:b/>
          <w:color w:val="FF0000"/>
          <w:sz w:val="28"/>
          <w:szCs w:val="28"/>
        </w:rPr>
        <w:t>Методические рекомендации</w:t>
      </w:r>
    </w:p>
    <w:p w:rsidR="0013701D" w:rsidRPr="003D60FA" w:rsidRDefault="0013701D" w:rsidP="003D60FA">
      <w:pPr>
        <w:autoSpaceDE w:val="0"/>
        <w:autoSpaceDN w:val="0"/>
        <w:adjustRightInd w:val="0"/>
        <w:rPr>
          <w:sz w:val="28"/>
          <w:szCs w:val="28"/>
          <w:lang w:eastAsia="en-US"/>
        </w:rPr>
      </w:pPr>
      <w:r w:rsidRPr="003D60FA">
        <w:rPr>
          <w:sz w:val="28"/>
          <w:szCs w:val="28"/>
          <w:lang w:eastAsia="en-US"/>
        </w:rPr>
        <w:t xml:space="preserve">Задания по чтению состоят из </w:t>
      </w:r>
      <w:r>
        <w:rPr>
          <w:sz w:val="28"/>
          <w:szCs w:val="28"/>
          <w:lang w:eastAsia="en-US"/>
        </w:rPr>
        <w:t>тре</w:t>
      </w:r>
      <w:r w:rsidRPr="003D60FA">
        <w:rPr>
          <w:sz w:val="28"/>
          <w:szCs w:val="28"/>
          <w:lang w:eastAsia="en-US"/>
        </w:rPr>
        <w:t>х частей (</w:t>
      </w:r>
      <w:r w:rsidRPr="003D60FA">
        <w:rPr>
          <w:b/>
          <w:bCs/>
          <w:i/>
          <w:iCs/>
          <w:sz w:val="28"/>
          <w:szCs w:val="28"/>
          <w:lang w:eastAsia="en-US"/>
        </w:rPr>
        <w:t>всего 20 заданий</w:t>
      </w:r>
      <w:r w:rsidRPr="003D60FA">
        <w:rPr>
          <w:sz w:val="28"/>
          <w:szCs w:val="28"/>
          <w:lang w:eastAsia="en-US"/>
        </w:rPr>
        <w:t xml:space="preserve">). </w:t>
      </w:r>
      <w:r w:rsidRPr="003D60FA">
        <w:rPr>
          <w:rFonts w:eastAsia="Times New Roman,Bold"/>
          <w:b/>
          <w:bCs/>
          <w:sz w:val="28"/>
          <w:szCs w:val="28"/>
          <w:lang w:eastAsia="en-US"/>
        </w:rPr>
        <w:t>На выполнение всех</w:t>
      </w:r>
      <w:r>
        <w:rPr>
          <w:rFonts w:eastAsia="Times New Roman,Bold"/>
          <w:b/>
          <w:bCs/>
          <w:sz w:val="28"/>
          <w:szCs w:val="28"/>
          <w:lang w:eastAsia="en-US"/>
        </w:rPr>
        <w:t xml:space="preserve"> </w:t>
      </w:r>
      <w:r w:rsidRPr="003D60FA">
        <w:rPr>
          <w:rFonts w:eastAsia="Times New Roman,Bold"/>
          <w:b/>
          <w:bCs/>
          <w:sz w:val="28"/>
          <w:szCs w:val="28"/>
          <w:lang w:eastAsia="en-US"/>
        </w:rPr>
        <w:t xml:space="preserve">заданий отводится </w:t>
      </w:r>
      <w:r>
        <w:rPr>
          <w:rFonts w:eastAsia="Times New Roman,Bold"/>
          <w:b/>
          <w:bCs/>
          <w:sz w:val="28"/>
          <w:szCs w:val="28"/>
          <w:lang w:eastAsia="en-US"/>
        </w:rPr>
        <w:t>30</w:t>
      </w:r>
      <w:r w:rsidRPr="003D60FA">
        <w:rPr>
          <w:rFonts w:eastAsia="Times New Roman,Bold"/>
          <w:b/>
          <w:bCs/>
          <w:sz w:val="28"/>
          <w:szCs w:val="28"/>
          <w:lang w:eastAsia="en-US"/>
        </w:rPr>
        <w:t xml:space="preserve"> минут</w:t>
      </w:r>
      <w:r w:rsidRPr="003D60FA">
        <w:rPr>
          <w:sz w:val="28"/>
          <w:szCs w:val="28"/>
          <w:lang w:eastAsia="en-US"/>
        </w:rPr>
        <w:t>, в которые входит и внесение ответов в ответные листы.</w:t>
      </w:r>
    </w:p>
    <w:p w:rsidR="0013701D" w:rsidRPr="003D60FA" w:rsidRDefault="0013701D" w:rsidP="003D60FA">
      <w:pPr>
        <w:autoSpaceDE w:val="0"/>
        <w:autoSpaceDN w:val="0"/>
        <w:adjustRightInd w:val="0"/>
        <w:rPr>
          <w:sz w:val="28"/>
          <w:szCs w:val="28"/>
          <w:lang w:eastAsia="en-US"/>
        </w:rPr>
      </w:pPr>
      <w:r w:rsidRPr="003D60FA">
        <w:rPr>
          <w:rFonts w:eastAsia="Times New Roman,Bold"/>
          <w:b/>
          <w:bCs/>
          <w:sz w:val="28"/>
          <w:szCs w:val="28"/>
          <w:lang w:eastAsia="en-US"/>
        </w:rPr>
        <w:t xml:space="preserve">Первое задание </w:t>
      </w:r>
      <w:r>
        <w:rPr>
          <w:sz w:val="28"/>
          <w:szCs w:val="28"/>
          <w:lang w:eastAsia="en-US"/>
        </w:rPr>
        <w:t>– чтение текстов</w:t>
      </w:r>
      <w:r w:rsidRPr="003D60FA">
        <w:rPr>
          <w:sz w:val="28"/>
          <w:szCs w:val="28"/>
          <w:lang w:eastAsia="en-US"/>
        </w:rPr>
        <w:t xml:space="preserve"> познавательного характера</w:t>
      </w:r>
      <w:r>
        <w:rPr>
          <w:sz w:val="28"/>
          <w:szCs w:val="28"/>
          <w:lang w:eastAsia="en-US"/>
        </w:rPr>
        <w:t>. Участникам нужно выполнить задание по выбору правильного ответа.</w:t>
      </w:r>
      <w:r w:rsidRPr="003D60FA">
        <w:rPr>
          <w:sz w:val="28"/>
          <w:szCs w:val="28"/>
          <w:lang w:eastAsia="en-US"/>
        </w:rPr>
        <w:t xml:space="preserve"> </w:t>
      </w:r>
    </w:p>
    <w:p w:rsidR="0013701D" w:rsidRDefault="0013701D" w:rsidP="003D60FA">
      <w:pPr>
        <w:autoSpaceDE w:val="0"/>
        <w:autoSpaceDN w:val="0"/>
        <w:adjustRightInd w:val="0"/>
        <w:rPr>
          <w:sz w:val="28"/>
          <w:szCs w:val="28"/>
          <w:lang w:eastAsia="en-US"/>
        </w:rPr>
      </w:pPr>
      <w:r w:rsidRPr="003D60FA">
        <w:rPr>
          <w:rFonts w:eastAsia="Times New Roman,Bold"/>
          <w:b/>
          <w:bCs/>
          <w:sz w:val="28"/>
          <w:szCs w:val="28"/>
          <w:lang w:eastAsia="en-US"/>
        </w:rPr>
        <w:t xml:space="preserve">Второе задание </w:t>
      </w:r>
      <w:r w:rsidRPr="003D60FA">
        <w:rPr>
          <w:sz w:val="28"/>
          <w:szCs w:val="28"/>
          <w:lang w:eastAsia="en-US"/>
        </w:rPr>
        <w:t>– Учащимся необходимо вставить пропущенные параграфы в</w:t>
      </w:r>
      <w:r>
        <w:rPr>
          <w:sz w:val="28"/>
          <w:szCs w:val="28"/>
          <w:lang w:eastAsia="en-US"/>
        </w:rPr>
        <w:t xml:space="preserve"> нужные места текста при прочтении текста</w:t>
      </w:r>
    </w:p>
    <w:p w:rsidR="0013701D" w:rsidRPr="003D60FA" w:rsidRDefault="0013701D" w:rsidP="003D60FA">
      <w:pPr>
        <w:autoSpaceDE w:val="0"/>
        <w:autoSpaceDN w:val="0"/>
        <w:adjustRightInd w:val="0"/>
        <w:rPr>
          <w:sz w:val="28"/>
          <w:szCs w:val="28"/>
          <w:lang w:eastAsia="en-US"/>
        </w:rPr>
      </w:pPr>
      <w:r>
        <w:rPr>
          <w:b/>
          <w:sz w:val="28"/>
          <w:szCs w:val="28"/>
          <w:lang w:eastAsia="en-US"/>
        </w:rPr>
        <w:t xml:space="preserve">Третье задание – </w:t>
      </w:r>
      <w:r>
        <w:rPr>
          <w:sz w:val="28"/>
          <w:szCs w:val="28"/>
          <w:lang w:eastAsia="en-US"/>
        </w:rPr>
        <w:t>необходимо соотнести высказывания и информацию из текста для определения верно-неверно.</w:t>
      </w:r>
    </w:p>
    <w:p w:rsidR="0013701D" w:rsidRPr="003D60FA" w:rsidRDefault="0013701D" w:rsidP="003D60FA">
      <w:pPr>
        <w:autoSpaceDE w:val="0"/>
        <w:autoSpaceDN w:val="0"/>
        <w:adjustRightInd w:val="0"/>
        <w:rPr>
          <w:sz w:val="28"/>
          <w:szCs w:val="28"/>
          <w:lang w:eastAsia="en-US"/>
        </w:rPr>
      </w:pPr>
    </w:p>
    <w:p w:rsidR="0013701D" w:rsidRPr="003D60FA" w:rsidRDefault="0013701D" w:rsidP="003D60FA">
      <w:pPr>
        <w:autoSpaceDE w:val="0"/>
        <w:autoSpaceDN w:val="0"/>
        <w:adjustRightInd w:val="0"/>
        <w:rPr>
          <w:sz w:val="28"/>
          <w:szCs w:val="28"/>
          <w:lang w:eastAsia="en-US"/>
        </w:rPr>
      </w:pPr>
      <w:r w:rsidRPr="003D60FA">
        <w:rPr>
          <w:sz w:val="28"/>
          <w:szCs w:val="28"/>
          <w:lang w:eastAsia="en-US"/>
        </w:rPr>
        <w:t xml:space="preserve">Сложность текстов соответствует уровню </w:t>
      </w:r>
      <w:r w:rsidRPr="003D60FA">
        <w:rPr>
          <w:rFonts w:eastAsia="Times New Roman,Bold"/>
          <w:b/>
          <w:bCs/>
          <w:sz w:val="28"/>
          <w:szCs w:val="28"/>
          <w:lang w:eastAsia="en-US"/>
        </w:rPr>
        <w:t xml:space="preserve">В2 </w:t>
      </w:r>
      <w:r w:rsidRPr="003D60FA">
        <w:rPr>
          <w:sz w:val="28"/>
          <w:szCs w:val="28"/>
          <w:lang w:eastAsia="en-US"/>
        </w:rPr>
        <w:t>по шкале Совета Европы. Жанр – научно-популярный и публицистический. По тематике тексты связаны с другими предметами</w:t>
      </w:r>
      <w:r>
        <w:rPr>
          <w:sz w:val="28"/>
          <w:szCs w:val="28"/>
          <w:lang w:eastAsia="en-US"/>
        </w:rPr>
        <w:t xml:space="preserve"> школьной программы.</w:t>
      </w:r>
    </w:p>
    <w:p w:rsidR="0013701D" w:rsidRPr="003D60FA" w:rsidRDefault="0013701D" w:rsidP="003D60FA">
      <w:pPr>
        <w:autoSpaceDE w:val="0"/>
        <w:autoSpaceDN w:val="0"/>
        <w:adjustRightInd w:val="0"/>
        <w:rPr>
          <w:sz w:val="28"/>
          <w:szCs w:val="28"/>
          <w:lang w:eastAsia="en-US"/>
        </w:rPr>
      </w:pPr>
      <w:r w:rsidRPr="003D60FA">
        <w:rPr>
          <w:sz w:val="28"/>
          <w:szCs w:val="28"/>
          <w:lang w:eastAsia="en-US"/>
        </w:rPr>
        <w:t xml:space="preserve">Правильность выполнения заданий проверяется по ключам (см. </w:t>
      </w:r>
      <w:r w:rsidRPr="003D60FA">
        <w:rPr>
          <w:b/>
          <w:bCs/>
          <w:i/>
          <w:iCs/>
          <w:sz w:val="28"/>
          <w:szCs w:val="28"/>
          <w:lang w:eastAsia="en-US"/>
        </w:rPr>
        <w:t>Ключи</w:t>
      </w:r>
      <w:r w:rsidRPr="003D60FA">
        <w:rPr>
          <w:sz w:val="28"/>
          <w:szCs w:val="28"/>
          <w:lang w:eastAsia="en-US"/>
        </w:rPr>
        <w:t>).</w:t>
      </w:r>
    </w:p>
    <w:p w:rsidR="0013701D" w:rsidRDefault="0013701D" w:rsidP="003D60FA">
      <w:pPr>
        <w:autoSpaceDE w:val="0"/>
        <w:autoSpaceDN w:val="0"/>
        <w:adjustRightInd w:val="0"/>
        <w:jc w:val="center"/>
        <w:rPr>
          <w:sz w:val="28"/>
          <w:szCs w:val="28"/>
          <w:lang w:eastAsia="en-US"/>
        </w:rPr>
      </w:pPr>
      <w:r w:rsidRPr="003D60FA">
        <w:rPr>
          <w:rFonts w:eastAsia="Times New Roman,Bold"/>
          <w:b/>
          <w:bCs/>
          <w:sz w:val="28"/>
          <w:szCs w:val="28"/>
          <w:lang w:eastAsia="en-US"/>
        </w:rPr>
        <w:t>Критерии оценивания</w:t>
      </w:r>
      <w:r w:rsidRPr="003D60FA">
        <w:rPr>
          <w:sz w:val="28"/>
          <w:szCs w:val="28"/>
          <w:lang w:eastAsia="en-US"/>
        </w:rPr>
        <w:t xml:space="preserve">: За каждый правильный ответ дается </w:t>
      </w:r>
      <w:r w:rsidRPr="003D60FA">
        <w:rPr>
          <w:rFonts w:eastAsia="Times New Roman,Bold"/>
          <w:b/>
          <w:bCs/>
          <w:sz w:val="28"/>
          <w:szCs w:val="28"/>
          <w:lang w:eastAsia="en-US"/>
        </w:rPr>
        <w:t>1 балл</w:t>
      </w:r>
      <w:r w:rsidRPr="003D60FA">
        <w:rPr>
          <w:sz w:val="28"/>
          <w:szCs w:val="28"/>
          <w:lang w:eastAsia="en-US"/>
        </w:rPr>
        <w:t>.</w:t>
      </w:r>
    </w:p>
    <w:bookmarkEnd w:id="0"/>
    <w:p w:rsidR="0013701D" w:rsidRDefault="0013701D">
      <w:pPr>
        <w:spacing w:after="200" w:line="276" w:lineRule="auto"/>
        <w:rPr>
          <w:sz w:val="28"/>
          <w:szCs w:val="28"/>
          <w:lang w:eastAsia="en-US"/>
        </w:rPr>
      </w:pPr>
      <w:r>
        <w:rPr>
          <w:sz w:val="28"/>
          <w:szCs w:val="28"/>
          <w:lang w:eastAsia="en-US"/>
        </w:rPr>
        <w:br w:type="page"/>
      </w:r>
    </w:p>
    <w:tbl>
      <w:tblPr>
        <w:tblW w:w="0" w:type="auto"/>
        <w:tblInd w:w="5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37"/>
      </w:tblGrid>
      <w:tr w:rsidR="0013701D" w:rsidRPr="00AC2FCF" w:rsidTr="003D60FA">
        <w:tc>
          <w:tcPr>
            <w:tcW w:w="0" w:type="auto"/>
          </w:tcPr>
          <w:p w:rsidR="0013701D" w:rsidRPr="00AC2FCF" w:rsidRDefault="0013701D">
            <w:pPr>
              <w:jc w:val="center"/>
              <w:rPr>
                <w:color w:val="333300"/>
                <w:sz w:val="28"/>
                <w:szCs w:val="28"/>
                <w:lang w:val="en-US"/>
              </w:rPr>
            </w:pPr>
            <w:r w:rsidRPr="00AC2FCF">
              <w:rPr>
                <w:b/>
                <w:color w:val="333300"/>
                <w:sz w:val="28"/>
                <w:szCs w:val="28"/>
              </w:rPr>
              <w:br w:type="page"/>
            </w:r>
            <w:r w:rsidRPr="00AC2FCF">
              <w:rPr>
                <w:color w:val="333300"/>
                <w:sz w:val="28"/>
                <w:szCs w:val="28"/>
              </w:rPr>
              <w:t>Для</w:t>
            </w:r>
            <w:r w:rsidRPr="00AC2FCF">
              <w:rPr>
                <w:color w:val="333300"/>
                <w:sz w:val="28"/>
                <w:szCs w:val="28"/>
                <w:lang w:val="en-US"/>
              </w:rPr>
              <w:t xml:space="preserve"> </w:t>
            </w:r>
            <w:r w:rsidRPr="00AC2FCF">
              <w:rPr>
                <w:color w:val="333300"/>
                <w:sz w:val="28"/>
                <w:szCs w:val="28"/>
              </w:rPr>
              <w:t>участников</w:t>
            </w:r>
            <w:r w:rsidRPr="00AC2FCF">
              <w:rPr>
                <w:color w:val="333300"/>
                <w:sz w:val="28"/>
                <w:szCs w:val="28"/>
                <w:lang w:val="en-US"/>
              </w:rPr>
              <w:t xml:space="preserve"> </w:t>
            </w:r>
            <w:r w:rsidRPr="00AC2FCF">
              <w:rPr>
                <w:color w:val="333300"/>
                <w:sz w:val="28"/>
                <w:szCs w:val="28"/>
              </w:rPr>
              <w:t>олимпиады</w:t>
            </w:r>
          </w:p>
        </w:tc>
      </w:tr>
    </w:tbl>
    <w:p w:rsidR="0013701D" w:rsidRDefault="0013701D" w:rsidP="003D60FA">
      <w:pPr>
        <w:rPr>
          <w:b/>
          <w:lang w:val="en-US"/>
        </w:rPr>
      </w:pPr>
      <w:r>
        <w:rPr>
          <w:b/>
          <w:lang w:val="en-US"/>
        </w:rPr>
        <w:t>Participant’s ID number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8"/>
        <w:gridCol w:w="438"/>
        <w:gridCol w:w="438"/>
        <w:gridCol w:w="438"/>
        <w:gridCol w:w="438"/>
        <w:gridCol w:w="438"/>
      </w:tblGrid>
      <w:tr w:rsidR="0013701D" w:rsidTr="003D60FA">
        <w:tc>
          <w:tcPr>
            <w:tcW w:w="438" w:type="dxa"/>
          </w:tcPr>
          <w:p w:rsidR="0013701D" w:rsidRDefault="0013701D">
            <w:pPr>
              <w:rPr>
                <w:b/>
                <w:lang w:val="en-US"/>
              </w:rPr>
            </w:pPr>
          </w:p>
        </w:tc>
        <w:tc>
          <w:tcPr>
            <w:tcW w:w="438" w:type="dxa"/>
          </w:tcPr>
          <w:p w:rsidR="0013701D" w:rsidRDefault="0013701D">
            <w:pPr>
              <w:rPr>
                <w:b/>
                <w:lang w:val="en-US"/>
              </w:rPr>
            </w:pPr>
          </w:p>
        </w:tc>
        <w:tc>
          <w:tcPr>
            <w:tcW w:w="438" w:type="dxa"/>
          </w:tcPr>
          <w:p w:rsidR="0013701D" w:rsidRDefault="0013701D">
            <w:pPr>
              <w:rPr>
                <w:b/>
                <w:lang w:val="en-US"/>
              </w:rPr>
            </w:pPr>
          </w:p>
        </w:tc>
        <w:tc>
          <w:tcPr>
            <w:tcW w:w="438" w:type="dxa"/>
          </w:tcPr>
          <w:p w:rsidR="0013701D" w:rsidRDefault="0013701D">
            <w:pPr>
              <w:rPr>
                <w:b/>
                <w:lang w:val="en-US"/>
              </w:rPr>
            </w:pPr>
          </w:p>
        </w:tc>
        <w:tc>
          <w:tcPr>
            <w:tcW w:w="438" w:type="dxa"/>
          </w:tcPr>
          <w:p w:rsidR="0013701D" w:rsidRDefault="0013701D">
            <w:pPr>
              <w:rPr>
                <w:b/>
                <w:lang w:val="en-US"/>
              </w:rPr>
            </w:pPr>
          </w:p>
        </w:tc>
        <w:tc>
          <w:tcPr>
            <w:tcW w:w="438" w:type="dxa"/>
          </w:tcPr>
          <w:p w:rsidR="0013701D" w:rsidRDefault="0013701D">
            <w:pPr>
              <w:rPr>
                <w:b/>
                <w:lang w:val="en-US"/>
              </w:rPr>
            </w:pPr>
          </w:p>
        </w:tc>
      </w:tr>
    </w:tbl>
    <w:p w:rsidR="0013701D" w:rsidRDefault="0013701D" w:rsidP="003D60FA">
      <w:pPr>
        <w:ind w:firstLine="708"/>
        <w:jc w:val="both"/>
        <w:rPr>
          <w:sz w:val="28"/>
          <w:szCs w:val="28"/>
          <w:lang w:val="en-US"/>
        </w:rPr>
      </w:pPr>
    </w:p>
    <w:p w:rsidR="0013701D" w:rsidRDefault="0013701D" w:rsidP="003D60FA">
      <w:pPr>
        <w:ind w:firstLine="708"/>
        <w:jc w:val="both"/>
        <w:rPr>
          <w:sz w:val="28"/>
          <w:szCs w:val="28"/>
          <w:lang w:val="en-US"/>
        </w:rPr>
      </w:pPr>
      <w:r>
        <w:rPr>
          <w:sz w:val="28"/>
          <w:szCs w:val="28"/>
          <w:lang w:val="en-US"/>
        </w:rPr>
        <w:t xml:space="preserve">Reading </w:t>
      </w:r>
    </w:p>
    <w:p w:rsidR="0013701D" w:rsidRDefault="0013701D" w:rsidP="003D60FA">
      <w:pPr>
        <w:ind w:firstLine="708"/>
        <w:jc w:val="both"/>
        <w:rPr>
          <w:sz w:val="28"/>
          <w:szCs w:val="28"/>
          <w:lang w:val="en-US"/>
        </w:rPr>
      </w:pPr>
      <w:r>
        <w:rPr>
          <w:sz w:val="28"/>
          <w:szCs w:val="28"/>
          <w:lang w:val="en-US"/>
        </w:rPr>
        <w:t xml:space="preserve">Task 1.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5"/>
        <w:gridCol w:w="1595"/>
        <w:gridCol w:w="1595"/>
        <w:gridCol w:w="1595"/>
        <w:gridCol w:w="1595"/>
        <w:gridCol w:w="1596"/>
      </w:tblGrid>
      <w:tr w:rsidR="0013701D" w:rsidTr="003D60FA">
        <w:trPr>
          <w:jc w:val="center"/>
        </w:trPr>
        <w:tc>
          <w:tcPr>
            <w:tcW w:w="1595" w:type="dxa"/>
          </w:tcPr>
          <w:p w:rsidR="0013701D" w:rsidRDefault="0013701D">
            <w:pPr>
              <w:jc w:val="center"/>
              <w:rPr>
                <w:b/>
                <w:sz w:val="28"/>
                <w:szCs w:val="28"/>
                <w:lang w:val="en-US"/>
              </w:rPr>
            </w:pPr>
            <w:r>
              <w:rPr>
                <w:b/>
                <w:sz w:val="28"/>
                <w:szCs w:val="28"/>
                <w:lang w:val="en-US"/>
              </w:rPr>
              <w:t>1</w:t>
            </w:r>
          </w:p>
        </w:tc>
        <w:tc>
          <w:tcPr>
            <w:tcW w:w="1595" w:type="dxa"/>
          </w:tcPr>
          <w:p w:rsidR="0013701D" w:rsidRDefault="0013701D">
            <w:pPr>
              <w:jc w:val="center"/>
              <w:rPr>
                <w:b/>
                <w:sz w:val="28"/>
                <w:szCs w:val="28"/>
                <w:lang w:val="en-US"/>
              </w:rPr>
            </w:pPr>
            <w:r>
              <w:rPr>
                <w:b/>
                <w:sz w:val="28"/>
                <w:szCs w:val="28"/>
                <w:lang w:val="en-US"/>
              </w:rPr>
              <w:t>2</w:t>
            </w:r>
          </w:p>
        </w:tc>
        <w:tc>
          <w:tcPr>
            <w:tcW w:w="1595" w:type="dxa"/>
          </w:tcPr>
          <w:p w:rsidR="0013701D" w:rsidRDefault="0013701D">
            <w:pPr>
              <w:jc w:val="center"/>
              <w:rPr>
                <w:b/>
                <w:sz w:val="28"/>
                <w:szCs w:val="28"/>
                <w:lang w:val="en-US"/>
              </w:rPr>
            </w:pPr>
            <w:r>
              <w:rPr>
                <w:b/>
                <w:sz w:val="28"/>
                <w:szCs w:val="28"/>
                <w:lang w:val="en-US"/>
              </w:rPr>
              <w:t>3</w:t>
            </w:r>
          </w:p>
        </w:tc>
        <w:tc>
          <w:tcPr>
            <w:tcW w:w="1595" w:type="dxa"/>
          </w:tcPr>
          <w:p w:rsidR="0013701D" w:rsidRDefault="0013701D">
            <w:pPr>
              <w:jc w:val="center"/>
              <w:rPr>
                <w:b/>
                <w:sz w:val="28"/>
                <w:szCs w:val="28"/>
                <w:lang w:val="en-US"/>
              </w:rPr>
            </w:pPr>
            <w:r>
              <w:rPr>
                <w:b/>
                <w:sz w:val="28"/>
                <w:szCs w:val="28"/>
                <w:lang w:val="en-US"/>
              </w:rPr>
              <w:t>4</w:t>
            </w:r>
          </w:p>
        </w:tc>
        <w:tc>
          <w:tcPr>
            <w:tcW w:w="1595" w:type="dxa"/>
          </w:tcPr>
          <w:p w:rsidR="0013701D" w:rsidRDefault="0013701D">
            <w:pPr>
              <w:jc w:val="center"/>
              <w:rPr>
                <w:b/>
                <w:sz w:val="28"/>
                <w:szCs w:val="28"/>
                <w:lang w:val="en-US"/>
              </w:rPr>
            </w:pPr>
            <w:r>
              <w:rPr>
                <w:b/>
                <w:sz w:val="28"/>
                <w:szCs w:val="28"/>
                <w:lang w:val="en-US"/>
              </w:rPr>
              <w:t>5</w:t>
            </w:r>
          </w:p>
        </w:tc>
        <w:tc>
          <w:tcPr>
            <w:tcW w:w="1596" w:type="dxa"/>
          </w:tcPr>
          <w:p w:rsidR="0013701D" w:rsidRDefault="0013701D">
            <w:pPr>
              <w:jc w:val="center"/>
              <w:rPr>
                <w:b/>
                <w:sz w:val="28"/>
                <w:szCs w:val="28"/>
                <w:lang w:val="en-US"/>
              </w:rPr>
            </w:pPr>
            <w:r>
              <w:rPr>
                <w:b/>
                <w:sz w:val="28"/>
                <w:szCs w:val="28"/>
                <w:lang w:val="en-US"/>
              </w:rPr>
              <w:t>6</w:t>
            </w:r>
          </w:p>
        </w:tc>
      </w:tr>
      <w:tr w:rsidR="0013701D" w:rsidTr="003D60FA">
        <w:trPr>
          <w:jc w:val="center"/>
        </w:trPr>
        <w:tc>
          <w:tcPr>
            <w:tcW w:w="1595" w:type="dxa"/>
          </w:tcPr>
          <w:p w:rsidR="0013701D" w:rsidRDefault="0013701D">
            <w:pPr>
              <w:jc w:val="center"/>
              <w:rPr>
                <w:b/>
                <w:sz w:val="28"/>
                <w:szCs w:val="28"/>
                <w:lang w:val="en-US"/>
              </w:rPr>
            </w:pPr>
          </w:p>
        </w:tc>
        <w:tc>
          <w:tcPr>
            <w:tcW w:w="1595" w:type="dxa"/>
          </w:tcPr>
          <w:p w:rsidR="0013701D" w:rsidRDefault="0013701D">
            <w:pPr>
              <w:jc w:val="center"/>
              <w:rPr>
                <w:b/>
                <w:sz w:val="28"/>
                <w:szCs w:val="28"/>
                <w:lang w:val="en-US"/>
              </w:rPr>
            </w:pPr>
          </w:p>
        </w:tc>
        <w:tc>
          <w:tcPr>
            <w:tcW w:w="1595" w:type="dxa"/>
          </w:tcPr>
          <w:p w:rsidR="0013701D" w:rsidRDefault="0013701D">
            <w:pPr>
              <w:jc w:val="center"/>
              <w:rPr>
                <w:b/>
                <w:sz w:val="28"/>
                <w:szCs w:val="28"/>
                <w:lang w:val="en-US"/>
              </w:rPr>
            </w:pPr>
          </w:p>
        </w:tc>
        <w:tc>
          <w:tcPr>
            <w:tcW w:w="1595" w:type="dxa"/>
          </w:tcPr>
          <w:p w:rsidR="0013701D" w:rsidRDefault="0013701D">
            <w:pPr>
              <w:jc w:val="center"/>
              <w:rPr>
                <w:b/>
                <w:sz w:val="28"/>
                <w:szCs w:val="28"/>
                <w:lang w:val="en-US"/>
              </w:rPr>
            </w:pPr>
          </w:p>
        </w:tc>
        <w:tc>
          <w:tcPr>
            <w:tcW w:w="1595" w:type="dxa"/>
          </w:tcPr>
          <w:p w:rsidR="0013701D" w:rsidRDefault="0013701D">
            <w:pPr>
              <w:jc w:val="center"/>
              <w:rPr>
                <w:b/>
                <w:sz w:val="28"/>
                <w:szCs w:val="28"/>
                <w:lang w:val="en-US"/>
              </w:rPr>
            </w:pPr>
          </w:p>
        </w:tc>
        <w:tc>
          <w:tcPr>
            <w:tcW w:w="1596" w:type="dxa"/>
          </w:tcPr>
          <w:p w:rsidR="0013701D" w:rsidRDefault="0013701D">
            <w:pPr>
              <w:jc w:val="center"/>
              <w:rPr>
                <w:b/>
                <w:sz w:val="28"/>
                <w:szCs w:val="28"/>
                <w:lang w:val="en-US"/>
              </w:rPr>
            </w:pPr>
          </w:p>
        </w:tc>
      </w:tr>
    </w:tbl>
    <w:p w:rsidR="0013701D" w:rsidRDefault="0013701D" w:rsidP="003D60FA">
      <w:pPr>
        <w:ind w:firstLine="708"/>
        <w:jc w:val="both"/>
        <w:rPr>
          <w:sz w:val="28"/>
          <w:szCs w:val="28"/>
          <w:lang w:val="en-US"/>
        </w:rPr>
      </w:pPr>
    </w:p>
    <w:p w:rsidR="0013701D" w:rsidRDefault="0013701D" w:rsidP="003D60FA">
      <w:pPr>
        <w:ind w:firstLine="708"/>
        <w:jc w:val="both"/>
        <w:rPr>
          <w:sz w:val="28"/>
          <w:szCs w:val="28"/>
          <w:lang w:val="en-US"/>
        </w:rPr>
      </w:pPr>
      <w:r>
        <w:rPr>
          <w:sz w:val="28"/>
          <w:szCs w:val="28"/>
          <w:lang w:val="en-US"/>
        </w:rPr>
        <w:t>Task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68"/>
        <w:gridCol w:w="1367"/>
        <w:gridCol w:w="1367"/>
        <w:gridCol w:w="1367"/>
        <w:gridCol w:w="1367"/>
        <w:gridCol w:w="1367"/>
        <w:gridCol w:w="1368"/>
      </w:tblGrid>
      <w:tr w:rsidR="0013701D" w:rsidTr="003D60FA">
        <w:trPr>
          <w:jc w:val="center"/>
        </w:trPr>
        <w:tc>
          <w:tcPr>
            <w:tcW w:w="1368" w:type="dxa"/>
          </w:tcPr>
          <w:p w:rsidR="0013701D" w:rsidRDefault="0013701D">
            <w:pPr>
              <w:jc w:val="center"/>
              <w:rPr>
                <w:b/>
                <w:sz w:val="28"/>
                <w:szCs w:val="28"/>
                <w:lang w:val="en-US"/>
              </w:rPr>
            </w:pPr>
            <w:r>
              <w:rPr>
                <w:b/>
                <w:sz w:val="28"/>
                <w:szCs w:val="28"/>
                <w:lang w:val="en-US"/>
              </w:rPr>
              <w:t>7</w:t>
            </w:r>
          </w:p>
        </w:tc>
        <w:tc>
          <w:tcPr>
            <w:tcW w:w="1367" w:type="dxa"/>
          </w:tcPr>
          <w:p w:rsidR="0013701D" w:rsidRDefault="0013701D">
            <w:pPr>
              <w:jc w:val="center"/>
              <w:rPr>
                <w:b/>
                <w:sz w:val="28"/>
                <w:szCs w:val="28"/>
                <w:lang w:val="en-US"/>
              </w:rPr>
            </w:pPr>
            <w:r>
              <w:rPr>
                <w:b/>
                <w:sz w:val="28"/>
                <w:szCs w:val="28"/>
                <w:lang w:val="en-US"/>
              </w:rPr>
              <w:t>8</w:t>
            </w:r>
          </w:p>
        </w:tc>
        <w:tc>
          <w:tcPr>
            <w:tcW w:w="1367" w:type="dxa"/>
          </w:tcPr>
          <w:p w:rsidR="0013701D" w:rsidRDefault="0013701D">
            <w:pPr>
              <w:jc w:val="center"/>
              <w:rPr>
                <w:b/>
                <w:sz w:val="28"/>
                <w:szCs w:val="28"/>
                <w:lang w:val="en-US"/>
              </w:rPr>
            </w:pPr>
            <w:r>
              <w:rPr>
                <w:b/>
                <w:sz w:val="28"/>
                <w:szCs w:val="28"/>
                <w:lang w:val="en-US"/>
              </w:rPr>
              <w:t>9</w:t>
            </w:r>
          </w:p>
        </w:tc>
        <w:tc>
          <w:tcPr>
            <w:tcW w:w="1367" w:type="dxa"/>
          </w:tcPr>
          <w:p w:rsidR="0013701D" w:rsidRDefault="0013701D">
            <w:pPr>
              <w:jc w:val="center"/>
              <w:rPr>
                <w:b/>
                <w:sz w:val="28"/>
                <w:szCs w:val="28"/>
                <w:lang w:val="en-US"/>
              </w:rPr>
            </w:pPr>
            <w:r>
              <w:rPr>
                <w:b/>
                <w:sz w:val="28"/>
                <w:szCs w:val="28"/>
                <w:lang w:val="en-US"/>
              </w:rPr>
              <w:t>10</w:t>
            </w:r>
          </w:p>
        </w:tc>
        <w:tc>
          <w:tcPr>
            <w:tcW w:w="1367" w:type="dxa"/>
          </w:tcPr>
          <w:p w:rsidR="0013701D" w:rsidRDefault="0013701D">
            <w:pPr>
              <w:jc w:val="center"/>
              <w:rPr>
                <w:b/>
                <w:sz w:val="28"/>
                <w:szCs w:val="28"/>
                <w:lang w:val="en-US"/>
              </w:rPr>
            </w:pPr>
            <w:r>
              <w:rPr>
                <w:b/>
                <w:sz w:val="28"/>
                <w:szCs w:val="28"/>
                <w:lang w:val="en-US"/>
              </w:rPr>
              <w:t>11</w:t>
            </w:r>
          </w:p>
        </w:tc>
        <w:tc>
          <w:tcPr>
            <w:tcW w:w="1367" w:type="dxa"/>
          </w:tcPr>
          <w:p w:rsidR="0013701D" w:rsidRDefault="0013701D">
            <w:pPr>
              <w:jc w:val="center"/>
              <w:rPr>
                <w:b/>
                <w:sz w:val="28"/>
                <w:szCs w:val="28"/>
                <w:lang w:val="en-US"/>
              </w:rPr>
            </w:pPr>
            <w:r>
              <w:rPr>
                <w:b/>
                <w:sz w:val="28"/>
                <w:szCs w:val="28"/>
                <w:lang w:val="en-US"/>
              </w:rPr>
              <w:t>12</w:t>
            </w:r>
          </w:p>
        </w:tc>
        <w:tc>
          <w:tcPr>
            <w:tcW w:w="1368" w:type="dxa"/>
          </w:tcPr>
          <w:p w:rsidR="0013701D" w:rsidRDefault="0013701D">
            <w:pPr>
              <w:jc w:val="center"/>
              <w:rPr>
                <w:b/>
                <w:sz w:val="28"/>
                <w:szCs w:val="28"/>
                <w:lang w:val="en-US"/>
              </w:rPr>
            </w:pPr>
            <w:r>
              <w:rPr>
                <w:b/>
                <w:sz w:val="28"/>
                <w:szCs w:val="28"/>
                <w:lang w:val="en-US"/>
              </w:rPr>
              <w:t>13</w:t>
            </w:r>
          </w:p>
        </w:tc>
      </w:tr>
      <w:tr w:rsidR="0013701D" w:rsidTr="003D60FA">
        <w:trPr>
          <w:jc w:val="center"/>
        </w:trPr>
        <w:tc>
          <w:tcPr>
            <w:tcW w:w="1368" w:type="dxa"/>
          </w:tcPr>
          <w:p w:rsidR="0013701D" w:rsidRDefault="0013701D">
            <w:pPr>
              <w:jc w:val="center"/>
              <w:rPr>
                <w:b/>
                <w:sz w:val="28"/>
                <w:szCs w:val="28"/>
                <w:lang w:val="en-US"/>
              </w:rPr>
            </w:pPr>
          </w:p>
        </w:tc>
        <w:tc>
          <w:tcPr>
            <w:tcW w:w="1367" w:type="dxa"/>
          </w:tcPr>
          <w:p w:rsidR="0013701D" w:rsidRDefault="0013701D">
            <w:pPr>
              <w:jc w:val="center"/>
              <w:rPr>
                <w:b/>
                <w:sz w:val="28"/>
                <w:szCs w:val="28"/>
                <w:lang w:val="en-US"/>
              </w:rPr>
            </w:pPr>
          </w:p>
        </w:tc>
        <w:tc>
          <w:tcPr>
            <w:tcW w:w="1367" w:type="dxa"/>
          </w:tcPr>
          <w:p w:rsidR="0013701D" w:rsidRDefault="0013701D">
            <w:pPr>
              <w:jc w:val="center"/>
              <w:rPr>
                <w:b/>
                <w:sz w:val="28"/>
                <w:szCs w:val="28"/>
                <w:lang w:val="en-US"/>
              </w:rPr>
            </w:pPr>
          </w:p>
        </w:tc>
        <w:tc>
          <w:tcPr>
            <w:tcW w:w="1367" w:type="dxa"/>
          </w:tcPr>
          <w:p w:rsidR="0013701D" w:rsidRDefault="0013701D">
            <w:pPr>
              <w:jc w:val="center"/>
              <w:rPr>
                <w:b/>
                <w:sz w:val="28"/>
                <w:szCs w:val="28"/>
                <w:lang w:val="en-US"/>
              </w:rPr>
            </w:pPr>
          </w:p>
        </w:tc>
        <w:tc>
          <w:tcPr>
            <w:tcW w:w="1367" w:type="dxa"/>
          </w:tcPr>
          <w:p w:rsidR="0013701D" w:rsidRDefault="0013701D">
            <w:pPr>
              <w:jc w:val="center"/>
              <w:rPr>
                <w:b/>
                <w:sz w:val="28"/>
                <w:szCs w:val="28"/>
                <w:lang w:val="en-US"/>
              </w:rPr>
            </w:pPr>
          </w:p>
        </w:tc>
        <w:tc>
          <w:tcPr>
            <w:tcW w:w="1367" w:type="dxa"/>
          </w:tcPr>
          <w:p w:rsidR="0013701D" w:rsidRDefault="0013701D">
            <w:pPr>
              <w:jc w:val="center"/>
              <w:rPr>
                <w:b/>
                <w:sz w:val="28"/>
                <w:szCs w:val="28"/>
                <w:lang w:val="en-US"/>
              </w:rPr>
            </w:pPr>
          </w:p>
        </w:tc>
        <w:tc>
          <w:tcPr>
            <w:tcW w:w="1368" w:type="dxa"/>
          </w:tcPr>
          <w:p w:rsidR="0013701D" w:rsidRDefault="0013701D">
            <w:pPr>
              <w:jc w:val="center"/>
              <w:rPr>
                <w:b/>
                <w:sz w:val="28"/>
                <w:szCs w:val="28"/>
                <w:lang w:val="en-US"/>
              </w:rPr>
            </w:pPr>
          </w:p>
        </w:tc>
      </w:tr>
    </w:tbl>
    <w:p w:rsidR="0013701D" w:rsidRDefault="0013701D" w:rsidP="003D60FA">
      <w:pPr>
        <w:ind w:firstLine="708"/>
        <w:jc w:val="both"/>
        <w:rPr>
          <w:sz w:val="28"/>
          <w:szCs w:val="28"/>
          <w:lang w:val="en-US"/>
        </w:rPr>
      </w:pPr>
    </w:p>
    <w:p w:rsidR="0013701D" w:rsidRDefault="0013701D" w:rsidP="003D60FA">
      <w:pPr>
        <w:ind w:firstLine="708"/>
        <w:jc w:val="both"/>
        <w:rPr>
          <w:sz w:val="28"/>
          <w:szCs w:val="28"/>
          <w:lang w:val="en-US"/>
        </w:rPr>
      </w:pPr>
      <w:r>
        <w:rPr>
          <w:sz w:val="28"/>
          <w:szCs w:val="28"/>
          <w:lang w:val="en-US"/>
        </w:rPr>
        <w:t>Task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
        <w:gridCol w:w="957"/>
        <w:gridCol w:w="957"/>
        <w:gridCol w:w="957"/>
        <w:gridCol w:w="957"/>
        <w:gridCol w:w="957"/>
        <w:gridCol w:w="957"/>
      </w:tblGrid>
      <w:tr w:rsidR="0013701D" w:rsidTr="003D60FA">
        <w:tc>
          <w:tcPr>
            <w:tcW w:w="957" w:type="dxa"/>
          </w:tcPr>
          <w:p w:rsidR="0013701D" w:rsidRDefault="0013701D">
            <w:pPr>
              <w:jc w:val="center"/>
              <w:rPr>
                <w:b/>
                <w:sz w:val="28"/>
                <w:szCs w:val="28"/>
                <w:lang w:val="en-US"/>
              </w:rPr>
            </w:pPr>
            <w:r>
              <w:rPr>
                <w:b/>
                <w:sz w:val="28"/>
                <w:szCs w:val="28"/>
                <w:lang w:val="en-US"/>
              </w:rPr>
              <w:t>14</w:t>
            </w:r>
          </w:p>
        </w:tc>
        <w:tc>
          <w:tcPr>
            <w:tcW w:w="957" w:type="dxa"/>
          </w:tcPr>
          <w:p w:rsidR="0013701D" w:rsidRDefault="0013701D">
            <w:pPr>
              <w:jc w:val="center"/>
              <w:rPr>
                <w:b/>
                <w:sz w:val="28"/>
                <w:szCs w:val="28"/>
                <w:lang w:val="en-US"/>
              </w:rPr>
            </w:pPr>
            <w:r>
              <w:rPr>
                <w:b/>
                <w:sz w:val="28"/>
                <w:szCs w:val="28"/>
                <w:lang w:val="en-US"/>
              </w:rPr>
              <w:t>15</w:t>
            </w:r>
          </w:p>
        </w:tc>
        <w:tc>
          <w:tcPr>
            <w:tcW w:w="957" w:type="dxa"/>
          </w:tcPr>
          <w:p w:rsidR="0013701D" w:rsidRDefault="0013701D">
            <w:pPr>
              <w:jc w:val="center"/>
              <w:rPr>
                <w:b/>
                <w:sz w:val="28"/>
                <w:szCs w:val="28"/>
                <w:lang w:val="en-US"/>
              </w:rPr>
            </w:pPr>
            <w:r>
              <w:rPr>
                <w:b/>
                <w:sz w:val="28"/>
                <w:szCs w:val="28"/>
                <w:lang w:val="en-US"/>
              </w:rPr>
              <w:t>16</w:t>
            </w:r>
          </w:p>
        </w:tc>
        <w:tc>
          <w:tcPr>
            <w:tcW w:w="957" w:type="dxa"/>
          </w:tcPr>
          <w:p w:rsidR="0013701D" w:rsidRDefault="0013701D">
            <w:pPr>
              <w:jc w:val="center"/>
              <w:rPr>
                <w:b/>
                <w:sz w:val="28"/>
                <w:szCs w:val="28"/>
                <w:lang w:val="en-US"/>
              </w:rPr>
            </w:pPr>
            <w:r>
              <w:rPr>
                <w:b/>
                <w:sz w:val="28"/>
                <w:szCs w:val="28"/>
                <w:lang w:val="en-US"/>
              </w:rPr>
              <w:t>17</w:t>
            </w:r>
          </w:p>
        </w:tc>
        <w:tc>
          <w:tcPr>
            <w:tcW w:w="957" w:type="dxa"/>
          </w:tcPr>
          <w:p w:rsidR="0013701D" w:rsidRDefault="0013701D">
            <w:pPr>
              <w:jc w:val="center"/>
              <w:rPr>
                <w:b/>
                <w:sz w:val="28"/>
                <w:szCs w:val="28"/>
                <w:lang w:val="en-US"/>
              </w:rPr>
            </w:pPr>
            <w:r>
              <w:rPr>
                <w:b/>
                <w:sz w:val="28"/>
                <w:szCs w:val="28"/>
                <w:lang w:val="en-US"/>
              </w:rPr>
              <w:t>18</w:t>
            </w:r>
          </w:p>
        </w:tc>
        <w:tc>
          <w:tcPr>
            <w:tcW w:w="957" w:type="dxa"/>
          </w:tcPr>
          <w:p w:rsidR="0013701D" w:rsidRDefault="0013701D">
            <w:pPr>
              <w:jc w:val="center"/>
              <w:rPr>
                <w:b/>
                <w:sz w:val="28"/>
                <w:szCs w:val="28"/>
                <w:lang w:val="en-US"/>
              </w:rPr>
            </w:pPr>
            <w:r>
              <w:rPr>
                <w:b/>
                <w:sz w:val="28"/>
                <w:szCs w:val="28"/>
                <w:lang w:val="en-US"/>
              </w:rPr>
              <w:t>19</w:t>
            </w:r>
          </w:p>
        </w:tc>
        <w:tc>
          <w:tcPr>
            <w:tcW w:w="957" w:type="dxa"/>
          </w:tcPr>
          <w:p w:rsidR="0013701D" w:rsidRDefault="0013701D">
            <w:pPr>
              <w:jc w:val="center"/>
              <w:rPr>
                <w:b/>
                <w:sz w:val="28"/>
                <w:szCs w:val="28"/>
                <w:lang w:val="en-US"/>
              </w:rPr>
            </w:pPr>
            <w:r>
              <w:rPr>
                <w:b/>
                <w:sz w:val="28"/>
                <w:szCs w:val="28"/>
                <w:lang w:val="en-US"/>
              </w:rPr>
              <w:t>20</w:t>
            </w:r>
          </w:p>
        </w:tc>
      </w:tr>
      <w:tr w:rsidR="0013701D" w:rsidTr="003D60FA">
        <w:tc>
          <w:tcPr>
            <w:tcW w:w="957" w:type="dxa"/>
          </w:tcPr>
          <w:p w:rsidR="0013701D" w:rsidRDefault="0013701D">
            <w:pPr>
              <w:jc w:val="center"/>
              <w:rPr>
                <w:b/>
                <w:sz w:val="28"/>
                <w:szCs w:val="28"/>
                <w:lang w:val="en-US"/>
              </w:rPr>
            </w:pPr>
          </w:p>
        </w:tc>
        <w:tc>
          <w:tcPr>
            <w:tcW w:w="957" w:type="dxa"/>
          </w:tcPr>
          <w:p w:rsidR="0013701D" w:rsidRDefault="0013701D">
            <w:pPr>
              <w:jc w:val="center"/>
              <w:rPr>
                <w:b/>
                <w:sz w:val="28"/>
                <w:szCs w:val="28"/>
                <w:lang w:val="en-US"/>
              </w:rPr>
            </w:pPr>
          </w:p>
        </w:tc>
        <w:tc>
          <w:tcPr>
            <w:tcW w:w="957" w:type="dxa"/>
          </w:tcPr>
          <w:p w:rsidR="0013701D" w:rsidRDefault="0013701D">
            <w:pPr>
              <w:jc w:val="center"/>
              <w:rPr>
                <w:b/>
                <w:sz w:val="28"/>
                <w:szCs w:val="28"/>
                <w:lang w:val="en-US"/>
              </w:rPr>
            </w:pPr>
          </w:p>
        </w:tc>
        <w:tc>
          <w:tcPr>
            <w:tcW w:w="957" w:type="dxa"/>
          </w:tcPr>
          <w:p w:rsidR="0013701D" w:rsidRDefault="0013701D">
            <w:pPr>
              <w:jc w:val="center"/>
              <w:rPr>
                <w:b/>
                <w:sz w:val="28"/>
                <w:szCs w:val="28"/>
                <w:lang w:val="en-US"/>
              </w:rPr>
            </w:pPr>
          </w:p>
        </w:tc>
        <w:tc>
          <w:tcPr>
            <w:tcW w:w="957" w:type="dxa"/>
          </w:tcPr>
          <w:p w:rsidR="0013701D" w:rsidRDefault="0013701D">
            <w:pPr>
              <w:jc w:val="center"/>
              <w:rPr>
                <w:b/>
                <w:sz w:val="28"/>
                <w:szCs w:val="28"/>
                <w:lang w:val="en-US"/>
              </w:rPr>
            </w:pPr>
          </w:p>
        </w:tc>
        <w:tc>
          <w:tcPr>
            <w:tcW w:w="957" w:type="dxa"/>
          </w:tcPr>
          <w:p w:rsidR="0013701D" w:rsidRDefault="0013701D">
            <w:pPr>
              <w:jc w:val="center"/>
              <w:rPr>
                <w:b/>
                <w:sz w:val="28"/>
                <w:szCs w:val="28"/>
                <w:lang w:val="en-US"/>
              </w:rPr>
            </w:pPr>
          </w:p>
        </w:tc>
        <w:tc>
          <w:tcPr>
            <w:tcW w:w="957" w:type="dxa"/>
          </w:tcPr>
          <w:p w:rsidR="0013701D" w:rsidRDefault="0013701D">
            <w:pPr>
              <w:jc w:val="center"/>
              <w:rPr>
                <w:b/>
                <w:sz w:val="28"/>
                <w:szCs w:val="28"/>
                <w:lang w:val="en-US"/>
              </w:rPr>
            </w:pPr>
          </w:p>
        </w:tc>
      </w:tr>
    </w:tbl>
    <w:p w:rsidR="0013701D" w:rsidRDefault="0013701D" w:rsidP="003D60FA">
      <w:pPr>
        <w:ind w:firstLine="708"/>
        <w:jc w:val="both"/>
        <w:rPr>
          <w:sz w:val="28"/>
          <w:szCs w:val="28"/>
          <w:lang w:val="en-US"/>
        </w:rPr>
      </w:pPr>
    </w:p>
    <w:p w:rsidR="0013701D" w:rsidRDefault="0013701D">
      <w:pPr>
        <w:spacing w:after="200" w:line="276" w:lineRule="auto"/>
        <w:rPr>
          <w:sz w:val="28"/>
          <w:szCs w:val="28"/>
          <w:lang w:val="en-US"/>
        </w:rPr>
      </w:pPr>
      <w:r>
        <w:rPr>
          <w:sz w:val="28"/>
          <w:szCs w:val="28"/>
          <w:lang w:val="en-US"/>
        </w:rPr>
        <w:br w:type="page"/>
      </w:r>
    </w:p>
    <w:p w:rsidR="0013701D" w:rsidRDefault="0013701D" w:rsidP="003D60FA">
      <w:pPr>
        <w:ind w:firstLine="708"/>
        <w:jc w:val="both"/>
        <w:rPr>
          <w:sz w:val="28"/>
          <w:szCs w:val="28"/>
          <w:lang w:val="en-US"/>
        </w:rPr>
      </w:pPr>
    </w:p>
    <w:tbl>
      <w:tblPr>
        <w:tblW w:w="0" w:type="auto"/>
        <w:tblInd w:w="5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6"/>
      </w:tblGrid>
      <w:tr w:rsidR="0013701D" w:rsidTr="003D60FA">
        <w:tc>
          <w:tcPr>
            <w:tcW w:w="0" w:type="auto"/>
          </w:tcPr>
          <w:p w:rsidR="0013701D" w:rsidRDefault="0013701D">
            <w:pPr>
              <w:jc w:val="center"/>
              <w:rPr>
                <w:sz w:val="28"/>
                <w:szCs w:val="28"/>
              </w:rPr>
            </w:pPr>
            <w:r>
              <w:rPr>
                <w:sz w:val="28"/>
                <w:szCs w:val="28"/>
                <w:lang w:val="en-US"/>
              </w:rPr>
              <w:br w:type="page"/>
            </w:r>
            <w:r>
              <w:rPr>
                <w:sz w:val="28"/>
                <w:szCs w:val="28"/>
              </w:rPr>
              <w:t>Для организаторов олимпиады</w:t>
            </w:r>
          </w:p>
        </w:tc>
      </w:tr>
    </w:tbl>
    <w:p w:rsidR="0013701D" w:rsidRDefault="0013701D" w:rsidP="003D60FA">
      <w:pPr>
        <w:ind w:firstLine="708"/>
        <w:jc w:val="both"/>
        <w:rPr>
          <w:sz w:val="28"/>
          <w:szCs w:val="28"/>
          <w:lang w:val="en-US"/>
        </w:rPr>
      </w:pPr>
    </w:p>
    <w:p w:rsidR="0013701D" w:rsidRDefault="0013701D" w:rsidP="003D60FA">
      <w:pPr>
        <w:ind w:firstLine="708"/>
        <w:jc w:val="both"/>
        <w:rPr>
          <w:sz w:val="28"/>
          <w:szCs w:val="28"/>
          <w:lang w:val="en-US"/>
        </w:rPr>
      </w:pPr>
      <w:r>
        <w:rPr>
          <w:sz w:val="28"/>
          <w:szCs w:val="28"/>
          <w:lang w:val="en-US"/>
        </w:rPr>
        <w:t>Reading Comprehension</w:t>
      </w:r>
    </w:p>
    <w:p w:rsidR="0013701D" w:rsidRDefault="0013701D" w:rsidP="003D60FA">
      <w:pPr>
        <w:ind w:firstLine="708"/>
        <w:jc w:val="both"/>
        <w:rPr>
          <w:sz w:val="28"/>
          <w:szCs w:val="28"/>
          <w:lang w:val="en-US"/>
        </w:rPr>
      </w:pPr>
      <w:r>
        <w:rPr>
          <w:sz w:val="28"/>
          <w:szCs w:val="28"/>
          <w:lang w:val="en-US"/>
        </w:rPr>
        <w:t xml:space="preserve">Task 1.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5"/>
        <w:gridCol w:w="1595"/>
        <w:gridCol w:w="1595"/>
        <w:gridCol w:w="1595"/>
        <w:gridCol w:w="1595"/>
        <w:gridCol w:w="1596"/>
      </w:tblGrid>
      <w:tr w:rsidR="0013701D" w:rsidTr="003D60FA">
        <w:trPr>
          <w:jc w:val="center"/>
        </w:trPr>
        <w:tc>
          <w:tcPr>
            <w:tcW w:w="1595" w:type="dxa"/>
          </w:tcPr>
          <w:p w:rsidR="0013701D" w:rsidRDefault="0013701D">
            <w:pPr>
              <w:jc w:val="center"/>
              <w:rPr>
                <w:b/>
                <w:sz w:val="28"/>
                <w:szCs w:val="28"/>
                <w:lang w:val="en-US"/>
              </w:rPr>
            </w:pPr>
            <w:r>
              <w:rPr>
                <w:b/>
                <w:sz w:val="28"/>
                <w:szCs w:val="28"/>
                <w:lang w:val="en-US"/>
              </w:rPr>
              <w:t>1</w:t>
            </w:r>
          </w:p>
        </w:tc>
        <w:tc>
          <w:tcPr>
            <w:tcW w:w="1595" w:type="dxa"/>
          </w:tcPr>
          <w:p w:rsidR="0013701D" w:rsidRDefault="0013701D">
            <w:pPr>
              <w:jc w:val="center"/>
              <w:rPr>
                <w:b/>
                <w:sz w:val="28"/>
                <w:szCs w:val="28"/>
                <w:lang w:val="en-US"/>
              </w:rPr>
            </w:pPr>
            <w:r>
              <w:rPr>
                <w:b/>
                <w:sz w:val="28"/>
                <w:szCs w:val="28"/>
                <w:lang w:val="en-US"/>
              </w:rPr>
              <w:t>2</w:t>
            </w:r>
          </w:p>
        </w:tc>
        <w:tc>
          <w:tcPr>
            <w:tcW w:w="1595" w:type="dxa"/>
          </w:tcPr>
          <w:p w:rsidR="0013701D" w:rsidRDefault="0013701D">
            <w:pPr>
              <w:jc w:val="center"/>
              <w:rPr>
                <w:b/>
                <w:sz w:val="28"/>
                <w:szCs w:val="28"/>
                <w:lang w:val="en-US"/>
              </w:rPr>
            </w:pPr>
            <w:r>
              <w:rPr>
                <w:b/>
                <w:sz w:val="28"/>
                <w:szCs w:val="28"/>
                <w:lang w:val="en-US"/>
              </w:rPr>
              <w:t>3</w:t>
            </w:r>
          </w:p>
        </w:tc>
        <w:tc>
          <w:tcPr>
            <w:tcW w:w="1595" w:type="dxa"/>
          </w:tcPr>
          <w:p w:rsidR="0013701D" w:rsidRDefault="0013701D">
            <w:pPr>
              <w:jc w:val="center"/>
              <w:rPr>
                <w:b/>
                <w:sz w:val="28"/>
                <w:szCs w:val="28"/>
                <w:lang w:val="en-US"/>
              </w:rPr>
            </w:pPr>
            <w:r>
              <w:rPr>
                <w:b/>
                <w:sz w:val="28"/>
                <w:szCs w:val="28"/>
                <w:lang w:val="en-US"/>
              </w:rPr>
              <w:t>4</w:t>
            </w:r>
          </w:p>
        </w:tc>
        <w:tc>
          <w:tcPr>
            <w:tcW w:w="1595" w:type="dxa"/>
          </w:tcPr>
          <w:p w:rsidR="0013701D" w:rsidRDefault="0013701D">
            <w:pPr>
              <w:jc w:val="center"/>
              <w:rPr>
                <w:b/>
                <w:sz w:val="28"/>
                <w:szCs w:val="28"/>
                <w:lang w:val="en-US"/>
              </w:rPr>
            </w:pPr>
            <w:r>
              <w:rPr>
                <w:b/>
                <w:sz w:val="28"/>
                <w:szCs w:val="28"/>
                <w:lang w:val="en-US"/>
              </w:rPr>
              <w:t>5</w:t>
            </w:r>
          </w:p>
        </w:tc>
        <w:tc>
          <w:tcPr>
            <w:tcW w:w="1596" w:type="dxa"/>
          </w:tcPr>
          <w:p w:rsidR="0013701D" w:rsidRDefault="0013701D">
            <w:pPr>
              <w:jc w:val="center"/>
              <w:rPr>
                <w:b/>
                <w:sz w:val="28"/>
                <w:szCs w:val="28"/>
                <w:lang w:val="en-US"/>
              </w:rPr>
            </w:pPr>
            <w:r>
              <w:rPr>
                <w:b/>
                <w:sz w:val="28"/>
                <w:szCs w:val="28"/>
                <w:lang w:val="en-US"/>
              </w:rPr>
              <w:t>6</w:t>
            </w:r>
          </w:p>
        </w:tc>
      </w:tr>
      <w:tr w:rsidR="0013701D" w:rsidTr="003D60FA">
        <w:trPr>
          <w:jc w:val="center"/>
        </w:trPr>
        <w:tc>
          <w:tcPr>
            <w:tcW w:w="1595" w:type="dxa"/>
          </w:tcPr>
          <w:p w:rsidR="0013701D" w:rsidRDefault="0013701D">
            <w:pPr>
              <w:jc w:val="center"/>
              <w:rPr>
                <w:b/>
                <w:sz w:val="28"/>
                <w:szCs w:val="28"/>
                <w:lang w:val="en-US"/>
              </w:rPr>
            </w:pPr>
            <w:r>
              <w:rPr>
                <w:b/>
                <w:sz w:val="28"/>
                <w:szCs w:val="28"/>
                <w:lang w:val="en-US"/>
              </w:rPr>
              <w:t>B</w:t>
            </w:r>
          </w:p>
        </w:tc>
        <w:tc>
          <w:tcPr>
            <w:tcW w:w="1595" w:type="dxa"/>
          </w:tcPr>
          <w:p w:rsidR="0013701D" w:rsidRDefault="0013701D">
            <w:pPr>
              <w:jc w:val="center"/>
              <w:rPr>
                <w:b/>
                <w:sz w:val="28"/>
                <w:szCs w:val="28"/>
                <w:lang w:val="en-US"/>
              </w:rPr>
            </w:pPr>
            <w:r>
              <w:rPr>
                <w:b/>
                <w:sz w:val="28"/>
                <w:szCs w:val="28"/>
                <w:lang w:val="en-US"/>
              </w:rPr>
              <w:t>A</w:t>
            </w:r>
          </w:p>
        </w:tc>
        <w:tc>
          <w:tcPr>
            <w:tcW w:w="1595" w:type="dxa"/>
          </w:tcPr>
          <w:p w:rsidR="0013701D" w:rsidRDefault="0013701D">
            <w:pPr>
              <w:jc w:val="center"/>
              <w:rPr>
                <w:b/>
                <w:sz w:val="28"/>
                <w:szCs w:val="28"/>
                <w:lang w:val="en-US"/>
              </w:rPr>
            </w:pPr>
            <w:r>
              <w:rPr>
                <w:b/>
                <w:sz w:val="28"/>
                <w:szCs w:val="28"/>
                <w:lang w:val="en-US"/>
              </w:rPr>
              <w:t>D</w:t>
            </w:r>
          </w:p>
        </w:tc>
        <w:tc>
          <w:tcPr>
            <w:tcW w:w="1595" w:type="dxa"/>
          </w:tcPr>
          <w:p w:rsidR="0013701D" w:rsidRDefault="0013701D">
            <w:pPr>
              <w:jc w:val="center"/>
              <w:rPr>
                <w:b/>
                <w:sz w:val="28"/>
                <w:szCs w:val="28"/>
                <w:lang w:val="en-US"/>
              </w:rPr>
            </w:pPr>
            <w:r>
              <w:rPr>
                <w:b/>
                <w:sz w:val="28"/>
                <w:szCs w:val="28"/>
                <w:lang w:val="en-US"/>
              </w:rPr>
              <w:t>C</w:t>
            </w:r>
          </w:p>
        </w:tc>
        <w:tc>
          <w:tcPr>
            <w:tcW w:w="1595" w:type="dxa"/>
          </w:tcPr>
          <w:p w:rsidR="0013701D" w:rsidRDefault="0013701D">
            <w:pPr>
              <w:jc w:val="center"/>
              <w:rPr>
                <w:b/>
                <w:sz w:val="28"/>
                <w:szCs w:val="28"/>
                <w:lang w:val="en-US"/>
              </w:rPr>
            </w:pPr>
            <w:r>
              <w:rPr>
                <w:b/>
                <w:sz w:val="28"/>
                <w:szCs w:val="28"/>
                <w:lang w:val="en-US"/>
              </w:rPr>
              <w:t>B</w:t>
            </w:r>
          </w:p>
        </w:tc>
        <w:tc>
          <w:tcPr>
            <w:tcW w:w="1596" w:type="dxa"/>
          </w:tcPr>
          <w:p w:rsidR="0013701D" w:rsidRDefault="0013701D">
            <w:pPr>
              <w:jc w:val="center"/>
              <w:rPr>
                <w:b/>
                <w:sz w:val="28"/>
                <w:szCs w:val="28"/>
                <w:lang w:val="en-US"/>
              </w:rPr>
            </w:pPr>
            <w:r>
              <w:rPr>
                <w:b/>
                <w:sz w:val="28"/>
                <w:szCs w:val="28"/>
                <w:lang w:val="en-US"/>
              </w:rPr>
              <w:t>D</w:t>
            </w:r>
          </w:p>
        </w:tc>
      </w:tr>
    </w:tbl>
    <w:p w:rsidR="0013701D" w:rsidRDefault="0013701D" w:rsidP="003D60FA">
      <w:pPr>
        <w:ind w:firstLine="708"/>
        <w:jc w:val="both"/>
        <w:rPr>
          <w:sz w:val="28"/>
          <w:szCs w:val="28"/>
          <w:lang w:val="en-US"/>
        </w:rPr>
      </w:pPr>
    </w:p>
    <w:p w:rsidR="0013701D" w:rsidRDefault="0013701D" w:rsidP="003D60FA">
      <w:pPr>
        <w:ind w:firstLine="708"/>
        <w:jc w:val="both"/>
        <w:rPr>
          <w:sz w:val="28"/>
          <w:szCs w:val="28"/>
          <w:lang w:val="en-US"/>
        </w:rPr>
      </w:pPr>
      <w:r>
        <w:rPr>
          <w:sz w:val="28"/>
          <w:szCs w:val="28"/>
          <w:lang w:val="en-US"/>
        </w:rPr>
        <w:t>Task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68"/>
        <w:gridCol w:w="1367"/>
        <w:gridCol w:w="1367"/>
        <w:gridCol w:w="1367"/>
        <w:gridCol w:w="1367"/>
        <w:gridCol w:w="1367"/>
        <w:gridCol w:w="1368"/>
      </w:tblGrid>
      <w:tr w:rsidR="0013701D" w:rsidTr="003D60FA">
        <w:trPr>
          <w:jc w:val="center"/>
        </w:trPr>
        <w:tc>
          <w:tcPr>
            <w:tcW w:w="1368" w:type="dxa"/>
          </w:tcPr>
          <w:p w:rsidR="0013701D" w:rsidRDefault="0013701D">
            <w:pPr>
              <w:jc w:val="center"/>
              <w:rPr>
                <w:b/>
                <w:sz w:val="28"/>
                <w:szCs w:val="28"/>
                <w:lang w:val="en-US"/>
              </w:rPr>
            </w:pPr>
            <w:r>
              <w:rPr>
                <w:b/>
                <w:sz w:val="28"/>
                <w:szCs w:val="28"/>
                <w:lang w:val="en-US"/>
              </w:rPr>
              <w:t>7</w:t>
            </w:r>
          </w:p>
        </w:tc>
        <w:tc>
          <w:tcPr>
            <w:tcW w:w="1367" w:type="dxa"/>
          </w:tcPr>
          <w:p w:rsidR="0013701D" w:rsidRDefault="0013701D">
            <w:pPr>
              <w:jc w:val="center"/>
              <w:rPr>
                <w:b/>
                <w:sz w:val="28"/>
                <w:szCs w:val="28"/>
                <w:lang w:val="en-US"/>
              </w:rPr>
            </w:pPr>
            <w:r>
              <w:rPr>
                <w:b/>
                <w:sz w:val="28"/>
                <w:szCs w:val="28"/>
                <w:lang w:val="en-US"/>
              </w:rPr>
              <w:t>8</w:t>
            </w:r>
          </w:p>
        </w:tc>
        <w:tc>
          <w:tcPr>
            <w:tcW w:w="1367" w:type="dxa"/>
          </w:tcPr>
          <w:p w:rsidR="0013701D" w:rsidRDefault="0013701D">
            <w:pPr>
              <w:jc w:val="center"/>
              <w:rPr>
                <w:b/>
                <w:sz w:val="28"/>
                <w:szCs w:val="28"/>
                <w:lang w:val="en-US"/>
              </w:rPr>
            </w:pPr>
            <w:r>
              <w:rPr>
                <w:b/>
                <w:sz w:val="28"/>
                <w:szCs w:val="28"/>
                <w:lang w:val="en-US"/>
              </w:rPr>
              <w:t>9</w:t>
            </w:r>
          </w:p>
        </w:tc>
        <w:tc>
          <w:tcPr>
            <w:tcW w:w="1367" w:type="dxa"/>
          </w:tcPr>
          <w:p w:rsidR="0013701D" w:rsidRDefault="0013701D">
            <w:pPr>
              <w:jc w:val="center"/>
              <w:rPr>
                <w:b/>
                <w:sz w:val="28"/>
                <w:szCs w:val="28"/>
                <w:lang w:val="en-US"/>
              </w:rPr>
            </w:pPr>
            <w:r>
              <w:rPr>
                <w:b/>
                <w:sz w:val="28"/>
                <w:szCs w:val="28"/>
                <w:lang w:val="en-US"/>
              </w:rPr>
              <w:t>10</w:t>
            </w:r>
          </w:p>
        </w:tc>
        <w:tc>
          <w:tcPr>
            <w:tcW w:w="1367" w:type="dxa"/>
          </w:tcPr>
          <w:p w:rsidR="0013701D" w:rsidRDefault="0013701D">
            <w:pPr>
              <w:jc w:val="center"/>
              <w:rPr>
                <w:b/>
                <w:sz w:val="28"/>
                <w:szCs w:val="28"/>
                <w:lang w:val="en-US"/>
              </w:rPr>
            </w:pPr>
            <w:r>
              <w:rPr>
                <w:b/>
                <w:sz w:val="28"/>
                <w:szCs w:val="28"/>
                <w:lang w:val="en-US"/>
              </w:rPr>
              <w:t>11</w:t>
            </w:r>
          </w:p>
        </w:tc>
        <w:tc>
          <w:tcPr>
            <w:tcW w:w="1367" w:type="dxa"/>
          </w:tcPr>
          <w:p w:rsidR="0013701D" w:rsidRDefault="0013701D">
            <w:pPr>
              <w:jc w:val="center"/>
              <w:rPr>
                <w:b/>
                <w:sz w:val="28"/>
                <w:szCs w:val="28"/>
                <w:lang w:val="en-US"/>
              </w:rPr>
            </w:pPr>
            <w:r>
              <w:rPr>
                <w:b/>
                <w:sz w:val="28"/>
                <w:szCs w:val="28"/>
                <w:lang w:val="en-US"/>
              </w:rPr>
              <w:t>12</w:t>
            </w:r>
          </w:p>
        </w:tc>
        <w:tc>
          <w:tcPr>
            <w:tcW w:w="1368" w:type="dxa"/>
          </w:tcPr>
          <w:p w:rsidR="0013701D" w:rsidRDefault="0013701D">
            <w:pPr>
              <w:jc w:val="center"/>
              <w:rPr>
                <w:b/>
                <w:sz w:val="28"/>
                <w:szCs w:val="28"/>
                <w:lang w:val="en-US"/>
              </w:rPr>
            </w:pPr>
            <w:r>
              <w:rPr>
                <w:b/>
                <w:sz w:val="28"/>
                <w:szCs w:val="28"/>
                <w:lang w:val="en-US"/>
              </w:rPr>
              <w:t>13</w:t>
            </w:r>
          </w:p>
        </w:tc>
      </w:tr>
      <w:tr w:rsidR="0013701D" w:rsidTr="003D60FA">
        <w:trPr>
          <w:jc w:val="center"/>
        </w:trPr>
        <w:tc>
          <w:tcPr>
            <w:tcW w:w="1368" w:type="dxa"/>
          </w:tcPr>
          <w:p w:rsidR="0013701D" w:rsidRDefault="0013701D">
            <w:pPr>
              <w:jc w:val="center"/>
              <w:rPr>
                <w:b/>
                <w:sz w:val="28"/>
                <w:szCs w:val="28"/>
                <w:lang w:val="en-US"/>
              </w:rPr>
            </w:pPr>
            <w:r>
              <w:rPr>
                <w:b/>
                <w:sz w:val="28"/>
                <w:szCs w:val="28"/>
                <w:lang w:val="en-US"/>
              </w:rPr>
              <w:t>G</w:t>
            </w:r>
          </w:p>
        </w:tc>
        <w:tc>
          <w:tcPr>
            <w:tcW w:w="1367" w:type="dxa"/>
          </w:tcPr>
          <w:p w:rsidR="0013701D" w:rsidRDefault="0013701D">
            <w:pPr>
              <w:jc w:val="center"/>
              <w:rPr>
                <w:b/>
                <w:sz w:val="28"/>
                <w:szCs w:val="28"/>
                <w:lang w:val="en-US"/>
              </w:rPr>
            </w:pPr>
            <w:r>
              <w:rPr>
                <w:b/>
                <w:sz w:val="28"/>
                <w:szCs w:val="28"/>
                <w:lang w:val="en-US"/>
              </w:rPr>
              <w:t>D</w:t>
            </w:r>
          </w:p>
        </w:tc>
        <w:tc>
          <w:tcPr>
            <w:tcW w:w="1367" w:type="dxa"/>
          </w:tcPr>
          <w:p w:rsidR="0013701D" w:rsidRDefault="0013701D">
            <w:pPr>
              <w:jc w:val="center"/>
              <w:rPr>
                <w:b/>
                <w:sz w:val="28"/>
                <w:szCs w:val="28"/>
                <w:lang w:val="en-US"/>
              </w:rPr>
            </w:pPr>
            <w:r>
              <w:rPr>
                <w:b/>
                <w:sz w:val="28"/>
                <w:szCs w:val="28"/>
                <w:lang w:val="en-US"/>
              </w:rPr>
              <w:t>F</w:t>
            </w:r>
          </w:p>
        </w:tc>
        <w:tc>
          <w:tcPr>
            <w:tcW w:w="1367" w:type="dxa"/>
          </w:tcPr>
          <w:p w:rsidR="0013701D" w:rsidRDefault="0013701D">
            <w:pPr>
              <w:jc w:val="center"/>
              <w:rPr>
                <w:b/>
                <w:sz w:val="28"/>
                <w:szCs w:val="28"/>
                <w:lang w:val="en-US"/>
              </w:rPr>
            </w:pPr>
            <w:r>
              <w:rPr>
                <w:b/>
                <w:sz w:val="28"/>
                <w:szCs w:val="28"/>
                <w:lang w:val="en-US"/>
              </w:rPr>
              <w:t>H</w:t>
            </w:r>
          </w:p>
        </w:tc>
        <w:tc>
          <w:tcPr>
            <w:tcW w:w="1367" w:type="dxa"/>
          </w:tcPr>
          <w:p w:rsidR="0013701D" w:rsidRDefault="0013701D">
            <w:pPr>
              <w:jc w:val="center"/>
              <w:rPr>
                <w:b/>
                <w:sz w:val="28"/>
                <w:szCs w:val="28"/>
                <w:lang w:val="en-US"/>
              </w:rPr>
            </w:pPr>
            <w:r>
              <w:rPr>
                <w:b/>
                <w:sz w:val="28"/>
                <w:szCs w:val="28"/>
                <w:lang w:val="en-US"/>
              </w:rPr>
              <w:t>C</w:t>
            </w:r>
          </w:p>
        </w:tc>
        <w:tc>
          <w:tcPr>
            <w:tcW w:w="1367" w:type="dxa"/>
          </w:tcPr>
          <w:p w:rsidR="0013701D" w:rsidRDefault="0013701D">
            <w:pPr>
              <w:jc w:val="center"/>
              <w:rPr>
                <w:b/>
                <w:sz w:val="28"/>
                <w:szCs w:val="28"/>
                <w:lang w:val="en-US"/>
              </w:rPr>
            </w:pPr>
            <w:r>
              <w:rPr>
                <w:b/>
                <w:sz w:val="28"/>
                <w:szCs w:val="28"/>
                <w:lang w:val="en-US"/>
              </w:rPr>
              <w:t>E</w:t>
            </w:r>
          </w:p>
        </w:tc>
        <w:tc>
          <w:tcPr>
            <w:tcW w:w="1368" w:type="dxa"/>
          </w:tcPr>
          <w:p w:rsidR="0013701D" w:rsidRDefault="0013701D">
            <w:pPr>
              <w:jc w:val="center"/>
              <w:rPr>
                <w:b/>
                <w:sz w:val="28"/>
                <w:szCs w:val="28"/>
                <w:lang w:val="en-US"/>
              </w:rPr>
            </w:pPr>
            <w:r>
              <w:rPr>
                <w:b/>
                <w:sz w:val="28"/>
                <w:szCs w:val="28"/>
                <w:lang w:val="en-US"/>
              </w:rPr>
              <w:t xml:space="preserve"> B</w:t>
            </w:r>
          </w:p>
        </w:tc>
      </w:tr>
    </w:tbl>
    <w:p w:rsidR="0013701D" w:rsidRDefault="0013701D" w:rsidP="003D60FA">
      <w:pPr>
        <w:ind w:firstLine="708"/>
        <w:jc w:val="both"/>
        <w:rPr>
          <w:sz w:val="28"/>
          <w:szCs w:val="28"/>
          <w:lang w:val="en-US"/>
        </w:rPr>
      </w:pPr>
    </w:p>
    <w:p w:rsidR="0013701D" w:rsidRDefault="0013701D" w:rsidP="003D60FA">
      <w:pPr>
        <w:ind w:firstLine="708"/>
        <w:jc w:val="both"/>
        <w:rPr>
          <w:sz w:val="28"/>
          <w:szCs w:val="28"/>
          <w:lang w:val="en-US"/>
        </w:rPr>
      </w:pPr>
      <w:r>
        <w:rPr>
          <w:sz w:val="28"/>
          <w:szCs w:val="28"/>
          <w:lang w:val="en-US"/>
        </w:rPr>
        <w:t>Task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
        <w:gridCol w:w="957"/>
        <w:gridCol w:w="957"/>
        <w:gridCol w:w="957"/>
        <w:gridCol w:w="957"/>
        <w:gridCol w:w="957"/>
        <w:gridCol w:w="957"/>
      </w:tblGrid>
      <w:tr w:rsidR="0013701D" w:rsidTr="003D60FA">
        <w:tc>
          <w:tcPr>
            <w:tcW w:w="957" w:type="dxa"/>
          </w:tcPr>
          <w:p w:rsidR="0013701D" w:rsidRDefault="0013701D">
            <w:pPr>
              <w:jc w:val="center"/>
              <w:rPr>
                <w:b/>
                <w:sz w:val="28"/>
                <w:szCs w:val="28"/>
                <w:lang w:val="en-US"/>
              </w:rPr>
            </w:pPr>
            <w:r>
              <w:rPr>
                <w:b/>
                <w:sz w:val="28"/>
                <w:szCs w:val="28"/>
                <w:lang w:val="en-US"/>
              </w:rPr>
              <w:t>14</w:t>
            </w:r>
          </w:p>
        </w:tc>
        <w:tc>
          <w:tcPr>
            <w:tcW w:w="957" w:type="dxa"/>
          </w:tcPr>
          <w:p w:rsidR="0013701D" w:rsidRDefault="0013701D">
            <w:pPr>
              <w:jc w:val="center"/>
              <w:rPr>
                <w:b/>
                <w:sz w:val="28"/>
                <w:szCs w:val="28"/>
                <w:lang w:val="en-US"/>
              </w:rPr>
            </w:pPr>
            <w:r>
              <w:rPr>
                <w:b/>
                <w:sz w:val="28"/>
                <w:szCs w:val="28"/>
                <w:lang w:val="en-US"/>
              </w:rPr>
              <w:t>15</w:t>
            </w:r>
          </w:p>
        </w:tc>
        <w:tc>
          <w:tcPr>
            <w:tcW w:w="957" w:type="dxa"/>
          </w:tcPr>
          <w:p w:rsidR="0013701D" w:rsidRDefault="0013701D">
            <w:pPr>
              <w:jc w:val="center"/>
              <w:rPr>
                <w:b/>
                <w:sz w:val="28"/>
                <w:szCs w:val="28"/>
                <w:lang w:val="en-US"/>
              </w:rPr>
            </w:pPr>
            <w:r>
              <w:rPr>
                <w:b/>
                <w:sz w:val="28"/>
                <w:szCs w:val="28"/>
                <w:lang w:val="en-US"/>
              </w:rPr>
              <w:t>16</w:t>
            </w:r>
          </w:p>
        </w:tc>
        <w:tc>
          <w:tcPr>
            <w:tcW w:w="957" w:type="dxa"/>
          </w:tcPr>
          <w:p w:rsidR="0013701D" w:rsidRDefault="0013701D">
            <w:pPr>
              <w:jc w:val="center"/>
              <w:rPr>
                <w:b/>
                <w:sz w:val="28"/>
                <w:szCs w:val="28"/>
                <w:lang w:val="en-US"/>
              </w:rPr>
            </w:pPr>
            <w:r>
              <w:rPr>
                <w:b/>
                <w:sz w:val="28"/>
                <w:szCs w:val="28"/>
                <w:lang w:val="en-US"/>
              </w:rPr>
              <w:t>17</w:t>
            </w:r>
          </w:p>
        </w:tc>
        <w:tc>
          <w:tcPr>
            <w:tcW w:w="957" w:type="dxa"/>
          </w:tcPr>
          <w:p w:rsidR="0013701D" w:rsidRDefault="0013701D">
            <w:pPr>
              <w:jc w:val="center"/>
              <w:rPr>
                <w:b/>
                <w:sz w:val="28"/>
                <w:szCs w:val="28"/>
                <w:lang w:val="en-US"/>
              </w:rPr>
            </w:pPr>
            <w:r>
              <w:rPr>
                <w:b/>
                <w:sz w:val="28"/>
                <w:szCs w:val="28"/>
                <w:lang w:val="en-US"/>
              </w:rPr>
              <w:t>18</w:t>
            </w:r>
          </w:p>
        </w:tc>
        <w:tc>
          <w:tcPr>
            <w:tcW w:w="957" w:type="dxa"/>
          </w:tcPr>
          <w:p w:rsidR="0013701D" w:rsidRDefault="0013701D">
            <w:pPr>
              <w:jc w:val="center"/>
              <w:rPr>
                <w:b/>
                <w:sz w:val="28"/>
                <w:szCs w:val="28"/>
                <w:lang w:val="en-US"/>
              </w:rPr>
            </w:pPr>
            <w:r>
              <w:rPr>
                <w:b/>
                <w:sz w:val="28"/>
                <w:szCs w:val="28"/>
                <w:lang w:val="en-US"/>
              </w:rPr>
              <w:t>19</w:t>
            </w:r>
          </w:p>
        </w:tc>
        <w:tc>
          <w:tcPr>
            <w:tcW w:w="957" w:type="dxa"/>
          </w:tcPr>
          <w:p w:rsidR="0013701D" w:rsidRDefault="0013701D">
            <w:pPr>
              <w:jc w:val="center"/>
              <w:rPr>
                <w:b/>
                <w:sz w:val="28"/>
                <w:szCs w:val="28"/>
                <w:lang w:val="en-US"/>
              </w:rPr>
            </w:pPr>
            <w:r>
              <w:rPr>
                <w:b/>
                <w:sz w:val="28"/>
                <w:szCs w:val="28"/>
                <w:lang w:val="en-US"/>
              </w:rPr>
              <w:t>20</w:t>
            </w:r>
          </w:p>
        </w:tc>
      </w:tr>
      <w:tr w:rsidR="0013701D" w:rsidTr="003D60FA">
        <w:tc>
          <w:tcPr>
            <w:tcW w:w="957" w:type="dxa"/>
          </w:tcPr>
          <w:p w:rsidR="0013701D" w:rsidRDefault="0013701D">
            <w:pPr>
              <w:jc w:val="center"/>
              <w:rPr>
                <w:b/>
                <w:sz w:val="28"/>
                <w:szCs w:val="28"/>
                <w:lang w:val="en-US"/>
              </w:rPr>
            </w:pPr>
            <w:r>
              <w:rPr>
                <w:b/>
                <w:sz w:val="28"/>
                <w:szCs w:val="28"/>
                <w:lang w:val="en-US"/>
              </w:rPr>
              <w:t>B</w:t>
            </w:r>
          </w:p>
        </w:tc>
        <w:tc>
          <w:tcPr>
            <w:tcW w:w="957" w:type="dxa"/>
          </w:tcPr>
          <w:p w:rsidR="0013701D" w:rsidRDefault="0013701D">
            <w:pPr>
              <w:jc w:val="center"/>
              <w:rPr>
                <w:b/>
                <w:sz w:val="28"/>
                <w:szCs w:val="28"/>
                <w:lang w:val="en-US"/>
              </w:rPr>
            </w:pPr>
            <w:r>
              <w:rPr>
                <w:b/>
                <w:sz w:val="28"/>
                <w:szCs w:val="28"/>
                <w:lang w:val="en-US"/>
              </w:rPr>
              <w:t>A</w:t>
            </w:r>
          </w:p>
        </w:tc>
        <w:tc>
          <w:tcPr>
            <w:tcW w:w="957" w:type="dxa"/>
          </w:tcPr>
          <w:p w:rsidR="0013701D" w:rsidRDefault="0013701D">
            <w:pPr>
              <w:jc w:val="center"/>
              <w:rPr>
                <w:b/>
                <w:sz w:val="28"/>
                <w:szCs w:val="28"/>
                <w:lang w:val="en-US"/>
              </w:rPr>
            </w:pPr>
            <w:r>
              <w:rPr>
                <w:b/>
                <w:sz w:val="28"/>
                <w:szCs w:val="28"/>
                <w:lang w:val="en-US"/>
              </w:rPr>
              <w:t>A</w:t>
            </w:r>
          </w:p>
        </w:tc>
        <w:tc>
          <w:tcPr>
            <w:tcW w:w="957" w:type="dxa"/>
          </w:tcPr>
          <w:p w:rsidR="0013701D" w:rsidRDefault="0013701D">
            <w:pPr>
              <w:jc w:val="center"/>
              <w:rPr>
                <w:b/>
                <w:sz w:val="28"/>
                <w:szCs w:val="28"/>
                <w:lang w:val="en-US"/>
              </w:rPr>
            </w:pPr>
            <w:r>
              <w:rPr>
                <w:b/>
                <w:sz w:val="28"/>
                <w:szCs w:val="28"/>
                <w:lang w:val="en-US"/>
              </w:rPr>
              <w:t>A</w:t>
            </w:r>
          </w:p>
        </w:tc>
        <w:tc>
          <w:tcPr>
            <w:tcW w:w="957" w:type="dxa"/>
          </w:tcPr>
          <w:p w:rsidR="0013701D" w:rsidRDefault="0013701D">
            <w:pPr>
              <w:jc w:val="center"/>
              <w:rPr>
                <w:b/>
                <w:sz w:val="28"/>
                <w:szCs w:val="28"/>
                <w:lang w:val="en-US"/>
              </w:rPr>
            </w:pPr>
            <w:r>
              <w:rPr>
                <w:b/>
                <w:sz w:val="28"/>
                <w:szCs w:val="28"/>
                <w:lang w:val="en-US"/>
              </w:rPr>
              <w:t>B</w:t>
            </w:r>
          </w:p>
        </w:tc>
        <w:tc>
          <w:tcPr>
            <w:tcW w:w="957" w:type="dxa"/>
          </w:tcPr>
          <w:p w:rsidR="0013701D" w:rsidRDefault="0013701D">
            <w:pPr>
              <w:jc w:val="center"/>
              <w:rPr>
                <w:b/>
                <w:sz w:val="28"/>
                <w:szCs w:val="28"/>
                <w:lang w:val="en-US"/>
              </w:rPr>
            </w:pPr>
            <w:r>
              <w:rPr>
                <w:b/>
                <w:sz w:val="28"/>
                <w:szCs w:val="28"/>
                <w:lang w:val="en-US"/>
              </w:rPr>
              <w:t>B</w:t>
            </w:r>
          </w:p>
        </w:tc>
        <w:tc>
          <w:tcPr>
            <w:tcW w:w="957" w:type="dxa"/>
          </w:tcPr>
          <w:p w:rsidR="0013701D" w:rsidRDefault="0013701D">
            <w:pPr>
              <w:jc w:val="center"/>
              <w:rPr>
                <w:b/>
                <w:sz w:val="28"/>
                <w:szCs w:val="28"/>
                <w:lang w:val="en-US"/>
              </w:rPr>
            </w:pPr>
            <w:r>
              <w:rPr>
                <w:b/>
                <w:sz w:val="28"/>
                <w:szCs w:val="28"/>
                <w:lang w:val="en-US"/>
              </w:rPr>
              <w:t>A</w:t>
            </w:r>
          </w:p>
        </w:tc>
      </w:tr>
    </w:tbl>
    <w:p w:rsidR="0013701D" w:rsidRDefault="0013701D" w:rsidP="003D60FA">
      <w:pPr>
        <w:ind w:firstLine="708"/>
        <w:jc w:val="both"/>
        <w:rPr>
          <w:sz w:val="28"/>
          <w:szCs w:val="28"/>
          <w:lang w:val="en-US"/>
        </w:rPr>
      </w:pPr>
    </w:p>
    <w:sectPr w:rsidR="0013701D" w:rsidSect="005726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60FA"/>
    <w:rsid w:val="0013701D"/>
    <w:rsid w:val="002117ED"/>
    <w:rsid w:val="003D60FA"/>
    <w:rsid w:val="005340C3"/>
    <w:rsid w:val="00572633"/>
    <w:rsid w:val="007A6590"/>
    <w:rsid w:val="009D2B65"/>
    <w:rsid w:val="00AC2FCF"/>
    <w:rsid w:val="00C112A1"/>
    <w:rsid w:val="00FD3A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0F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3D60FA"/>
    <w:pPr>
      <w:tabs>
        <w:tab w:val="center" w:pos="4677"/>
        <w:tab w:val="right" w:pos="9355"/>
      </w:tabs>
    </w:pPr>
  </w:style>
  <w:style w:type="character" w:customStyle="1" w:styleId="HeaderChar">
    <w:name w:val="Header Char"/>
    <w:basedOn w:val="DefaultParagraphFont"/>
    <w:link w:val="Header"/>
    <w:uiPriority w:val="99"/>
    <w:semiHidden/>
    <w:locked/>
    <w:rsid w:val="003D60FA"/>
    <w:rPr>
      <w:rFonts w:ascii="Times New Roman" w:hAnsi="Times New Roman" w:cs="Times New Roman"/>
      <w:sz w:val="24"/>
      <w:szCs w:val="24"/>
      <w:lang w:eastAsia="ru-RU"/>
    </w:rPr>
  </w:style>
  <w:style w:type="paragraph" w:styleId="BodyText2">
    <w:name w:val="Body Text 2"/>
    <w:basedOn w:val="Normal"/>
    <w:link w:val="BodyText2Char"/>
    <w:uiPriority w:val="99"/>
    <w:semiHidden/>
    <w:rsid w:val="003D60FA"/>
    <w:pPr>
      <w:spacing w:after="120" w:line="480" w:lineRule="auto"/>
    </w:pPr>
  </w:style>
  <w:style w:type="character" w:customStyle="1" w:styleId="BodyText2Char">
    <w:name w:val="Body Text 2 Char"/>
    <w:basedOn w:val="DefaultParagraphFont"/>
    <w:link w:val="BodyText2"/>
    <w:uiPriority w:val="99"/>
    <w:semiHidden/>
    <w:locked/>
    <w:rsid w:val="003D60FA"/>
    <w:rPr>
      <w:rFonts w:ascii="Times New Roman" w:hAnsi="Times New Roman" w:cs="Times New Roman"/>
      <w:sz w:val="24"/>
      <w:szCs w:val="24"/>
      <w:lang w:eastAsia="ru-RU"/>
    </w:rPr>
  </w:style>
  <w:style w:type="paragraph" w:customStyle="1" w:styleId="1">
    <w:name w:val="Обычный (веб)1"/>
    <w:basedOn w:val="Normal"/>
    <w:uiPriority w:val="99"/>
    <w:rsid w:val="003D60FA"/>
    <w:pPr>
      <w:overflowPunct w:val="0"/>
      <w:autoSpaceDE w:val="0"/>
      <w:autoSpaceDN w:val="0"/>
      <w:adjustRightInd w:val="0"/>
      <w:spacing w:before="100" w:after="100"/>
    </w:pPr>
    <w:rPr>
      <w:rFonts w:ascii="Verdana" w:hAnsi="Verdana"/>
      <w:color w:val="000000"/>
      <w:sz w:val="20"/>
      <w:szCs w:val="20"/>
    </w:rPr>
  </w:style>
  <w:style w:type="character" w:customStyle="1" w:styleId="10">
    <w:name w:val="Стиль1 Знак"/>
    <w:basedOn w:val="BodyText2Char"/>
    <w:link w:val="11"/>
    <w:uiPriority w:val="99"/>
    <w:locked/>
    <w:rsid w:val="003D60FA"/>
    <w:rPr>
      <w:rFonts w:ascii="Calibri" w:eastAsia="Times New Roman" w:hAnsi="Calibri"/>
    </w:rPr>
  </w:style>
  <w:style w:type="paragraph" w:customStyle="1" w:styleId="11">
    <w:name w:val="Стиль1"/>
    <w:basedOn w:val="BodyText2"/>
    <w:link w:val="10"/>
    <w:uiPriority w:val="99"/>
    <w:rsid w:val="003D60FA"/>
    <w:rPr>
      <w:rFonts w:ascii="Calibri" w:eastAsia="Calibri" w:hAnsi="Calibri"/>
    </w:rPr>
  </w:style>
  <w:style w:type="character" w:customStyle="1" w:styleId="3">
    <w:name w:val="Стиль3 Знак"/>
    <w:basedOn w:val="DefaultParagraphFont"/>
    <w:link w:val="30"/>
    <w:uiPriority w:val="99"/>
    <w:locked/>
    <w:rsid w:val="003D60FA"/>
    <w:rPr>
      <w:rFonts w:ascii="Calibri" w:eastAsia="Times New Roman" w:hAnsi="Calibri" w:cs="Times New Roman"/>
      <w:b/>
      <w:sz w:val="24"/>
    </w:rPr>
  </w:style>
  <w:style w:type="paragraph" w:customStyle="1" w:styleId="30">
    <w:name w:val="Стиль3"/>
    <w:basedOn w:val="Normal"/>
    <w:link w:val="3"/>
    <w:uiPriority w:val="99"/>
    <w:rsid w:val="003D60FA"/>
    <w:pPr>
      <w:spacing w:after="200" w:line="276" w:lineRule="auto"/>
    </w:pPr>
    <w:rPr>
      <w:rFonts w:ascii="Calibri" w:eastAsia="Calibri" w:hAnsi="Calibri"/>
      <w:b/>
      <w:szCs w:val="22"/>
      <w:lang w:eastAsia="en-US"/>
    </w:rPr>
  </w:style>
  <w:style w:type="table" w:styleId="TableGrid">
    <w:name w:val="Table Grid"/>
    <w:basedOn w:val="TableNormal"/>
    <w:uiPriority w:val="99"/>
    <w:rsid w:val="003D60F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442042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306</TotalTime>
  <Pages>9</Pages>
  <Words>2426</Words>
  <Characters>13834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dc:creator>
  <cp:keywords/>
  <dc:description/>
  <cp:lastModifiedBy>Admin</cp:lastModifiedBy>
  <cp:revision>6</cp:revision>
  <dcterms:created xsi:type="dcterms:W3CDTF">2013-10-16T12:52:00Z</dcterms:created>
  <dcterms:modified xsi:type="dcterms:W3CDTF">2013-11-15T06:17:00Z</dcterms:modified>
</cp:coreProperties>
</file>