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AF8" w:rsidRDefault="00490AF8" w:rsidP="00490AF8">
      <w:pPr>
        <w:rPr>
          <w:lang w:val="en-US"/>
        </w:rPr>
      </w:pPr>
    </w:p>
    <w:p w:rsidR="00490AF8" w:rsidRDefault="00490AF8" w:rsidP="00490AF8">
      <w:pPr>
        <w:rPr>
          <w:lang w:val="en-US"/>
        </w:rPr>
      </w:pPr>
    </w:p>
    <w:p w:rsidR="00490AF8" w:rsidRDefault="00490AF8" w:rsidP="00490AF8">
      <w:pPr>
        <w:pStyle w:val="1"/>
      </w:pPr>
      <w:r>
        <w:rPr>
          <w:bdr w:val="single" w:sz="4" w:space="0" w:color="auto" w:frame="1"/>
        </w:rPr>
        <w:t>Шкала критериев оценивания заданий в разделе «Письменная речь»</w:t>
      </w:r>
      <w:r>
        <w:tab/>
      </w:r>
    </w:p>
    <w:p w:rsidR="00490AF8" w:rsidRDefault="00490AF8" w:rsidP="00490AF8">
      <w:pPr>
        <w:jc w:val="center"/>
        <w:rPr>
          <w:b/>
          <w:bCs/>
        </w:rPr>
      </w:pPr>
    </w:p>
    <w:p w:rsidR="00490AF8" w:rsidRDefault="00490AF8" w:rsidP="00490AF8">
      <w:pPr>
        <w:jc w:val="center"/>
        <w:rPr>
          <w:b/>
          <w:bCs/>
        </w:rPr>
      </w:pPr>
      <w:r>
        <w:rPr>
          <w:b/>
          <w:bCs/>
        </w:rPr>
        <w:t>Максимальное количество баллов: 20</w:t>
      </w:r>
    </w:p>
    <w:p w:rsidR="00490AF8" w:rsidRDefault="00490AF8" w:rsidP="00490AF8">
      <w:pPr>
        <w:jc w:val="center"/>
        <w:rPr>
          <w:b/>
          <w:bCs/>
        </w:rPr>
      </w:pPr>
    </w:p>
    <w:p w:rsidR="00490AF8" w:rsidRDefault="00490AF8" w:rsidP="0049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Внимание! При оценке 0 по критерию "Содержание" выставляется общая оценка 0.</w:t>
      </w:r>
    </w:p>
    <w:p w:rsidR="00490AF8" w:rsidRDefault="00490AF8" w:rsidP="00490AF8">
      <w:pPr>
        <w:jc w:val="center"/>
        <w:rPr>
          <w:b/>
          <w:bCs/>
        </w:rPr>
      </w:pPr>
    </w:p>
    <w:p w:rsidR="00490AF8" w:rsidRDefault="00490AF8" w:rsidP="00490AF8">
      <w:pPr>
        <w:rPr>
          <w:b/>
          <w:bCs/>
        </w:rPr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3"/>
        <w:gridCol w:w="3768"/>
        <w:gridCol w:w="1980"/>
        <w:gridCol w:w="2522"/>
        <w:gridCol w:w="2700"/>
        <w:gridCol w:w="2258"/>
      </w:tblGrid>
      <w:tr w:rsidR="00490AF8" w:rsidTr="00490AF8">
        <w:trPr>
          <w:cantSplit/>
          <w:trHeight w:val="276"/>
        </w:trPr>
        <w:tc>
          <w:tcPr>
            <w:tcW w:w="156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490AF8" w:rsidRDefault="00490AF8">
            <w:pPr>
              <w:pStyle w:val="2"/>
            </w:pPr>
          </w:p>
          <w:p w:rsidR="00490AF8" w:rsidRDefault="00490AF8">
            <w:pPr>
              <w:pStyle w:val="2"/>
            </w:pPr>
            <w:r>
              <w:t>БАЛЛЫ</w:t>
            </w:r>
          </w:p>
          <w:p w:rsidR="00490AF8" w:rsidRDefault="00490AF8">
            <w:pPr>
              <w:pStyle w:val="2"/>
            </w:pPr>
            <w:r>
              <w:t>(за содержание)</w:t>
            </w:r>
          </w:p>
          <w:p w:rsidR="00490AF8" w:rsidRDefault="00490AF8"/>
        </w:tc>
        <w:tc>
          <w:tcPr>
            <w:tcW w:w="3767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</w:tcPr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(максимум 10 баллов)</w:t>
            </w:r>
          </w:p>
          <w:p w:rsidR="00490AF8" w:rsidRDefault="00490AF8">
            <w:pPr>
              <w:rPr>
                <w:b/>
                <w:bCs/>
              </w:rPr>
            </w:pPr>
          </w:p>
        </w:tc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pStyle w:val="1"/>
            </w:pPr>
            <w:r>
              <w:t>ОФОРМЛЕНИЕ (максимум 10 баллов)</w:t>
            </w:r>
          </w:p>
        </w:tc>
      </w:tr>
      <w:tr w:rsidR="00490AF8" w:rsidTr="00490AF8">
        <w:trPr>
          <w:cantSplit/>
        </w:trPr>
        <w:tc>
          <w:tcPr>
            <w:tcW w:w="534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90AF8" w:rsidRDefault="00490AF8"/>
        </w:tc>
        <w:tc>
          <w:tcPr>
            <w:tcW w:w="3767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90AF8" w:rsidRDefault="00490AF8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Композиция</w:t>
            </w:r>
          </w:p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(максимум 2  балла)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pStyle w:val="1"/>
            </w:pPr>
            <w:r>
              <w:t>Лексика</w:t>
            </w:r>
          </w:p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(максимум </w:t>
            </w: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 xml:space="preserve">  балла)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Грамматика</w:t>
            </w:r>
          </w:p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(максимум </w:t>
            </w: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 xml:space="preserve">  балла)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Орфография и пунктуация</w:t>
            </w:r>
          </w:p>
          <w:p w:rsidR="00490AF8" w:rsidRDefault="00490A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(максимум 2  балла)</w:t>
            </w:r>
          </w:p>
        </w:tc>
      </w:tr>
      <w:tr w:rsidR="00490AF8" w:rsidTr="00490AF8">
        <w:trPr>
          <w:cantSplit/>
        </w:trPr>
        <w:tc>
          <w:tcPr>
            <w:tcW w:w="15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9-10</w:t>
            </w:r>
          </w:p>
        </w:tc>
        <w:tc>
          <w:tcPr>
            <w:tcW w:w="37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Коммуникативная задача полностью выполнена - составленный текст является рассказом с заданными параметрами. Участник демонстрирует умение описывать имевшие место или вымышленные  события, проявляя при этом творческий подход   и оригинальность мышления. Сюжет рассказа понятен и интересен. Начало и конец рассказа соответствуют друг другу, логика повествования не нарушена, рассказ композиционно правильно построен.  Объем работы либо соответствует заданному, либо отклоняется  от заданного не более чем на 20% (в сторону увеличения).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0AF8" w:rsidRDefault="00490AF8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</w:p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Работа не имеет ошибок с точки зрения композиции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 балла</w:t>
            </w:r>
          </w:p>
          <w:p w:rsidR="00490AF8" w:rsidRDefault="00490AF8">
            <w:r>
              <w:rPr>
                <w:sz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>
              <w:t>.</w:t>
            </w:r>
          </w:p>
          <w:p w:rsidR="00490AF8" w:rsidRDefault="00490AF8">
            <w:r>
              <w:rPr>
                <w:sz w:val="20"/>
              </w:rPr>
              <w:t>Работа не имеет ошибок с точки зрения лексического оформления.</w:t>
            </w:r>
          </w:p>
          <w:p w:rsidR="00490AF8" w:rsidRDefault="00490AF8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3 балла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Участник демонстрирует грамотное и уместное употребление грамматических структур.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Работа не имеет ошибок с точки зрения грамматического оформления.</w:t>
            </w:r>
          </w:p>
          <w:p w:rsidR="00490AF8" w:rsidRDefault="00490AF8">
            <w:pPr>
              <w:rPr>
                <w:sz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0AF8" w:rsidRDefault="00490AF8">
            <w:pPr>
              <w:rPr>
                <w:sz w:val="20"/>
              </w:rPr>
            </w:pPr>
          </w:p>
        </w:tc>
      </w:tr>
      <w:tr w:rsidR="00490AF8" w:rsidTr="00490AF8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7-8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Коммуникативная задача выполнена – составленный текст является рассказом с заданными параметрами. Однако в работе не хватает оригинальности в развитии сюжета.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Или: Объем  менее 80% от заданного.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Или: Объем превышает заданный более чем на 20%.</w:t>
            </w:r>
          </w:p>
        </w:tc>
        <w:tc>
          <w:tcPr>
            <w:tcW w:w="94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>
            <w:pPr>
              <w:rPr>
                <w:sz w:val="20"/>
              </w:rPr>
            </w:pP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490AF8" w:rsidRDefault="00490AF8">
            <w:r>
              <w:rPr>
                <w:sz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>
              <w:t>.</w:t>
            </w:r>
          </w:p>
          <w:p w:rsidR="00490AF8" w:rsidRDefault="00490AF8">
            <w:r>
              <w:rPr>
                <w:sz w:val="20"/>
              </w:rPr>
              <w:t>В работе имеются 1-2 незначительные лексические ошибки.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Участник демонстрирует грамотное и уместное употребление грамматических структур.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В работе имеются 1-2 незначительные грамматические ошибки.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2 балла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Участник демонстрирует уверенное владение навыками орфографии и пунктуации.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Работа не имеет ошибок с точки зрения орфографического и пунктуационного оформления.</w:t>
            </w:r>
          </w:p>
        </w:tc>
      </w:tr>
      <w:tr w:rsidR="00490AF8" w:rsidTr="00490AF8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5-6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Коммуникативная задача в целом выполнена, однако имеются отдельные нарушения целостности содержания рассказа, имеются нарушения логики повествования. Содержание  написанного рассказа не полностью сочетается с его концовкой.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Или: Объем менее 70% от заданного.</w:t>
            </w:r>
          </w:p>
        </w:tc>
        <w:tc>
          <w:tcPr>
            <w:tcW w:w="94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>
            <w:pPr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/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>
            <w:pPr>
              <w:rPr>
                <w:sz w:val="20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AF8" w:rsidRDefault="00490AF8">
            <w:pPr>
              <w:rPr>
                <w:sz w:val="20"/>
              </w:rPr>
            </w:pPr>
          </w:p>
        </w:tc>
      </w:tr>
      <w:tr w:rsidR="00490AF8" w:rsidTr="00490AF8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3-4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Коммуникативная задача выполнена частично. Содержание рассказа не полностью соответствует заданным параметрам. В нем явно отсутствует логика и связанность повествования.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Или: Объем работы менее 60% от заданного.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В целом текст имеет четкую структуру. Текст разделен на абзацы. В тексте присутствуют связующие элементы. Допустимы незначительные нарушения структуры, логики или связности текста.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В целом лексический состав текста соответствует заданной теме, однако имеются неточности в выборе слов и лексической сочетаемости, которые не затрудняют понимания текста. Или: в тексте присутствуют несколько (больше 2х) незначительных лексических ошибок. Или: используется стандартная, однообразная лексика.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В тексте присутствуют несколько (больше 2х) незначительных грамматических и/или синтаксических  ошибок, не затрудняющих общего понимания текста.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1 балл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В тексте присутствуют орфографические и/или пунктуационные ошибки, которые не затрудняют общего понимания текста.</w:t>
            </w:r>
          </w:p>
        </w:tc>
      </w:tr>
      <w:tr w:rsidR="00490AF8" w:rsidTr="00490AF8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0-2</w:t>
            </w: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hideMark/>
          </w:tcPr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</w:rPr>
              <w:t>не</w:t>
            </w:r>
            <w:r>
              <w:rPr>
                <w:sz w:val="20"/>
              </w:rPr>
              <w:t xml:space="preserve"> выполнена. Содержание текста </w:t>
            </w:r>
            <w:r>
              <w:rPr>
                <w:b/>
                <w:bCs/>
                <w:sz w:val="20"/>
              </w:rPr>
              <w:t xml:space="preserve">не </w:t>
            </w:r>
            <w:r>
              <w:rPr>
                <w:sz w:val="20"/>
              </w:rPr>
              <w:t>отвечает заданным параметрам. Рассказ не получился.</w:t>
            </w:r>
          </w:p>
          <w:p w:rsidR="00490AF8" w:rsidRDefault="00490AF8">
            <w:pPr>
              <w:rPr>
                <w:sz w:val="20"/>
              </w:rPr>
            </w:pPr>
            <w:r>
              <w:rPr>
                <w:sz w:val="20"/>
              </w:rPr>
              <w:t>Или: Объем менее 50% от заданного.</w:t>
            </w:r>
          </w:p>
        </w:tc>
        <w:tc>
          <w:tcPr>
            <w:tcW w:w="94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>
            <w:pPr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AF8" w:rsidRDefault="00490AF8">
            <w:pPr>
              <w:rPr>
                <w:b/>
                <w:bCs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490AF8" w:rsidRDefault="00490AF8">
            <w:pPr>
              <w:rPr>
                <w:b/>
                <w:bCs/>
              </w:rPr>
            </w:pPr>
          </w:p>
        </w:tc>
      </w:tr>
      <w:tr w:rsidR="00490AF8" w:rsidTr="00490AF8">
        <w:trPr>
          <w:cantSplit/>
        </w:trPr>
        <w:tc>
          <w:tcPr>
            <w:tcW w:w="154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</w:tcPr>
          <w:p w:rsidR="00490AF8" w:rsidRDefault="00490AF8">
            <w:pPr>
              <w:rPr>
                <w:b/>
                <w:bCs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90AF8" w:rsidRDefault="00490AF8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90AF8" w:rsidRDefault="00490AF8">
            <w:r>
              <w:rPr>
                <w:b/>
                <w:bCs/>
              </w:rPr>
              <w:t>0 баллов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0 баллов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Участник демонстрирует крайне ограниченный словарный запас. Или: имеются многочисленные ошибки в употреблении лексики, затрудняющие понимание текста.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0 баллов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В тексте присутствуют многочисленные ошибки, затрудняющие его понимание.</w:t>
            </w:r>
          </w:p>
        </w:tc>
        <w:tc>
          <w:tcPr>
            <w:tcW w:w="225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90AF8" w:rsidRDefault="00490AF8">
            <w:pPr>
              <w:rPr>
                <w:b/>
                <w:bCs/>
              </w:rPr>
            </w:pPr>
            <w:r>
              <w:rPr>
                <w:b/>
                <w:bCs/>
              </w:rPr>
              <w:t>0 баллов</w:t>
            </w:r>
          </w:p>
          <w:p w:rsidR="00490AF8" w:rsidRDefault="00490AF8">
            <w:pPr>
              <w:rPr>
                <w:b/>
                <w:bCs/>
              </w:rPr>
            </w:pPr>
            <w:r>
              <w:rPr>
                <w:sz w:val="20"/>
              </w:rPr>
              <w:t>В тексте присутствуют многочисленные орфографические и/или пунктуационные ошибки, затрудняющие его понимание.</w:t>
            </w:r>
          </w:p>
        </w:tc>
      </w:tr>
    </w:tbl>
    <w:p w:rsidR="00C65847" w:rsidRDefault="00C65847">
      <w:bookmarkStart w:id="0" w:name="_GoBack"/>
      <w:bookmarkEnd w:id="0"/>
    </w:p>
    <w:sectPr w:rsidR="00C65847" w:rsidSect="00490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F8"/>
    <w:rsid w:val="00490AF8"/>
    <w:rsid w:val="00C6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0AF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490AF8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90A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490AF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0AF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490AF8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90A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490A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2013-10-16T11:41:00Z</dcterms:created>
  <dcterms:modified xsi:type="dcterms:W3CDTF">2013-10-16T11:41:00Z</dcterms:modified>
</cp:coreProperties>
</file>