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CF" w:rsidRPr="00D35CD4" w:rsidRDefault="00715338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ОЛИМПИАДА ШКОЛЬНИКОВ ПО ОБЩЕСТ</w:t>
      </w:r>
      <w:r w:rsidR="005522CF" w:rsidRPr="00D35CD4">
        <w:rPr>
          <w:rFonts w:ascii="Times New Roman" w:hAnsi="Times New Roman" w:cs="Times New Roman"/>
          <w:b/>
          <w:bCs/>
          <w:sz w:val="24"/>
          <w:szCs w:val="24"/>
        </w:rPr>
        <w:t>ВОЗНАНИЮ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5522CF" w:rsidRPr="00C43E12" w:rsidRDefault="00C43E12" w:rsidP="00C43E1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7 </w:t>
      </w:r>
      <w:r w:rsidR="005522CF" w:rsidRPr="00C43E12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5522CF" w:rsidRPr="00D35CD4" w:rsidRDefault="005522CF" w:rsidP="00D35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22CF" w:rsidRPr="00695E8C" w:rsidRDefault="00766C67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5E8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D79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2CF" w:rsidRPr="00695E8C">
        <w:rPr>
          <w:rFonts w:ascii="Times New Roman" w:hAnsi="Times New Roman" w:cs="Times New Roman"/>
          <w:b/>
          <w:bCs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FB3F2F" w:rsidRPr="00695E8C" w:rsidRDefault="00FB3F2F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>1)</w:t>
      </w:r>
      <w:r w:rsidR="00124F0A" w:rsidRPr="00695E8C">
        <w:rPr>
          <w:rFonts w:ascii="Times New Roman" w:hAnsi="Times New Roman" w:cs="Times New Roman"/>
          <w:sz w:val="24"/>
          <w:szCs w:val="24"/>
        </w:rPr>
        <w:t xml:space="preserve"> </w:t>
      </w:r>
      <w:r w:rsidR="00CE16F7" w:rsidRPr="00695E8C">
        <w:rPr>
          <w:rFonts w:ascii="Times New Roman" w:hAnsi="Times New Roman" w:cs="Times New Roman"/>
          <w:sz w:val="24"/>
          <w:szCs w:val="24"/>
        </w:rPr>
        <w:t>Производство по заказу правительства новых видов вооружений является примером взаимосвязи духовной и социальной сфер общественной жизни</w:t>
      </w:r>
    </w:p>
    <w:p w:rsidR="00B511E0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2) </w:t>
      </w:r>
      <w:r w:rsidR="00293FEF" w:rsidRPr="00695E8C">
        <w:rPr>
          <w:rFonts w:ascii="Times New Roman" w:hAnsi="Times New Roman" w:cs="Times New Roman"/>
          <w:sz w:val="24"/>
          <w:szCs w:val="24"/>
        </w:rPr>
        <w:t>Ограниченность ресурсов – проблема, существующая только в бедных странах.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3) </w:t>
      </w:r>
      <w:r w:rsidR="00293FEF" w:rsidRPr="00695E8C">
        <w:rPr>
          <w:rFonts w:ascii="Times New Roman" w:hAnsi="Times New Roman" w:cs="Times New Roman"/>
          <w:sz w:val="24"/>
          <w:szCs w:val="24"/>
        </w:rPr>
        <w:t>Социальные нормы позволяют контролировать и оценивать поведение людей.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4) </w:t>
      </w:r>
      <w:r w:rsidR="00293FEF" w:rsidRPr="00695E8C">
        <w:rPr>
          <w:rFonts w:ascii="Times New Roman" w:hAnsi="Times New Roman" w:cs="Times New Roman"/>
          <w:sz w:val="24"/>
          <w:szCs w:val="24"/>
        </w:rPr>
        <w:t>На поведение человека влияют подсознание, природные инстинкты и влечения.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5) </w:t>
      </w:r>
      <w:r w:rsidR="00695E8C" w:rsidRPr="00695E8C">
        <w:rPr>
          <w:rFonts w:ascii="Times New Roman" w:hAnsi="Times New Roman" w:cs="Times New Roman"/>
          <w:sz w:val="24"/>
          <w:szCs w:val="24"/>
        </w:rPr>
        <w:t>Все ценностные представления людей могут быть воплощены в правовых нормах.</w:t>
      </w:r>
    </w:p>
    <w:p w:rsidR="00124F0A" w:rsidRPr="00695E8C" w:rsidRDefault="00124F0A" w:rsidP="005B1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6) </w:t>
      </w:r>
      <w:r w:rsidR="00695E8C" w:rsidRPr="00695E8C">
        <w:rPr>
          <w:rFonts w:ascii="Times New Roman" w:hAnsi="Times New Roman" w:cs="Times New Roman"/>
          <w:sz w:val="24"/>
          <w:szCs w:val="24"/>
        </w:rPr>
        <w:t>Административный проступок может и не быть правонарушением.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7) </w:t>
      </w:r>
      <w:r w:rsidR="00695E8C" w:rsidRPr="00695E8C">
        <w:rPr>
          <w:rFonts w:ascii="Times New Roman" w:hAnsi="Times New Roman" w:cs="Times New Roman"/>
          <w:sz w:val="24"/>
          <w:szCs w:val="24"/>
        </w:rPr>
        <w:t>Государство выступает в качестве политического института.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8) </w:t>
      </w:r>
      <w:r w:rsidR="00695E8C" w:rsidRPr="00695E8C">
        <w:rPr>
          <w:rFonts w:ascii="Times New Roman" w:hAnsi="Times New Roman" w:cs="Times New Roman"/>
          <w:sz w:val="24"/>
          <w:szCs w:val="24"/>
        </w:rPr>
        <w:t>Регулярное опоздание на работу влечет за собой административную ответственность.</w:t>
      </w:r>
    </w:p>
    <w:p w:rsidR="00124F0A" w:rsidRPr="00695E8C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9) </w:t>
      </w:r>
      <w:r w:rsidR="00695E8C" w:rsidRPr="00695E8C">
        <w:rPr>
          <w:rFonts w:ascii="Times New Roman" w:hAnsi="Times New Roman" w:cs="Times New Roman"/>
          <w:sz w:val="24"/>
          <w:szCs w:val="24"/>
        </w:rPr>
        <w:t>Продукты массовой культуры со временем могут стать частью народной культуры.</w:t>
      </w:r>
    </w:p>
    <w:p w:rsidR="00124F0A" w:rsidRDefault="00124F0A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E8C">
        <w:rPr>
          <w:rFonts w:ascii="Times New Roman" w:hAnsi="Times New Roman" w:cs="Times New Roman"/>
          <w:sz w:val="24"/>
          <w:szCs w:val="24"/>
        </w:rPr>
        <w:t xml:space="preserve">10) </w:t>
      </w:r>
      <w:r w:rsidR="00695E8C" w:rsidRPr="00695E8C">
        <w:rPr>
          <w:rFonts w:ascii="Times New Roman" w:hAnsi="Times New Roman" w:cs="Times New Roman"/>
          <w:sz w:val="24"/>
          <w:szCs w:val="24"/>
        </w:rPr>
        <w:t xml:space="preserve">Президент РФ является главой исполнительной власти. </w:t>
      </w:r>
    </w:p>
    <w:p w:rsidR="00C376E9" w:rsidRPr="00695E8C" w:rsidRDefault="00C376E9" w:rsidP="005B1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F2F" w:rsidRPr="00695E8C" w:rsidTr="00FB3F2F"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695E8C" w:rsidRDefault="00124F0A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695E8C" w:rsidRDefault="00124F0A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695E8C" w:rsidRDefault="00124F0A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B3F2F" w:rsidRPr="00695E8C" w:rsidTr="00FB3F2F"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695E8C" w:rsidRDefault="00FB3F2F" w:rsidP="00C376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695E8C" w:rsidRDefault="00FB3F2F" w:rsidP="00C376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8" w:type="dxa"/>
          </w:tcPr>
          <w:p w:rsidR="00FB3F2F" w:rsidRPr="00695E8C" w:rsidRDefault="00FB3F2F" w:rsidP="00F10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37843" w:rsidRPr="00437843" w:rsidRDefault="00437843" w:rsidP="00C37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66C67" w:rsidRPr="00D35CD4" w:rsidRDefault="00766C67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9D79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Выберите все правильные ответы. Запишите их в таблицу.</w:t>
      </w:r>
    </w:p>
    <w:p w:rsidR="00FB3F2F" w:rsidRPr="00D35CD4" w:rsidRDefault="00F10032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Общественные явления</w:t>
      </w:r>
      <w:r w:rsidR="00FB3F2F" w:rsidRPr="00D35C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F10032">
        <w:rPr>
          <w:rFonts w:ascii="Times New Roman" w:hAnsi="Times New Roman" w:cs="Times New Roman"/>
          <w:bCs/>
          <w:sz w:val="24"/>
          <w:szCs w:val="24"/>
        </w:rPr>
        <w:t>возникновение государства</w:t>
      </w:r>
    </w:p>
    <w:p w:rsidR="00FB3F2F" w:rsidRPr="00D35CD4" w:rsidRDefault="00F10032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б) генетическая предрасположенность человека к отдельным заболеваниям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F10032">
        <w:rPr>
          <w:rFonts w:ascii="Times New Roman" w:hAnsi="Times New Roman" w:cs="Times New Roman"/>
          <w:bCs/>
          <w:sz w:val="24"/>
          <w:szCs w:val="24"/>
        </w:rPr>
        <w:t>создание новых лекарственных препаратов</w:t>
      </w:r>
    </w:p>
    <w:p w:rsidR="00FB3F2F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F10032">
        <w:rPr>
          <w:rFonts w:ascii="Times New Roman" w:hAnsi="Times New Roman" w:cs="Times New Roman"/>
          <w:bCs/>
          <w:sz w:val="24"/>
          <w:szCs w:val="24"/>
        </w:rPr>
        <w:t>формирование наций</w:t>
      </w:r>
    </w:p>
    <w:p w:rsidR="00F10032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д) </w:t>
      </w:r>
      <w:r w:rsidR="00F10032">
        <w:rPr>
          <w:rFonts w:ascii="Times New Roman" w:hAnsi="Times New Roman" w:cs="Times New Roman"/>
          <w:bCs/>
          <w:sz w:val="24"/>
          <w:szCs w:val="24"/>
        </w:rPr>
        <w:t>способность человека к чувственному восприятию мира</w:t>
      </w:r>
    </w:p>
    <w:p w:rsidR="00063DAA" w:rsidRPr="00D35CD4" w:rsidRDefault="00FB3F2F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="009D79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7952">
        <w:rPr>
          <w:rFonts w:ascii="Times New Roman" w:hAnsi="Times New Roman" w:cs="Times New Roman"/>
          <w:b/>
          <w:sz w:val="24"/>
          <w:szCs w:val="24"/>
        </w:rPr>
        <w:t>При</w:t>
      </w:r>
      <w:r w:rsidR="009D79F4">
        <w:rPr>
          <w:rFonts w:ascii="Times New Roman" w:hAnsi="Times New Roman" w:cs="Times New Roman"/>
          <w:b/>
          <w:sz w:val="24"/>
          <w:szCs w:val="24"/>
        </w:rPr>
        <w:t>з</w:t>
      </w:r>
      <w:r w:rsidR="00067952">
        <w:rPr>
          <w:rFonts w:ascii="Times New Roman" w:hAnsi="Times New Roman" w:cs="Times New Roman"/>
          <w:b/>
          <w:sz w:val="24"/>
          <w:szCs w:val="24"/>
        </w:rPr>
        <w:t>наки традиционного общества</w:t>
      </w:r>
      <w:r w:rsidR="00063DAA" w:rsidRPr="00D35CD4">
        <w:rPr>
          <w:rFonts w:ascii="Times New Roman" w:hAnsi="Times New Roman" w:cs="Times New Roman"/>
          <w:b/>
          <w:sz w:val="24"/>
          <w:szCs w:val="24"/>
        </w:rPr>
        <w:t>: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а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067952">
        <w:rPr>
          <w:rFonts w:ascii="Times New Roman" w:hAnsi="Times New Roman" w:cs="Times New Roman"/>
          <w:sz w:val="24"/>
          <w:szCs w:val="24"/>
        </w:rPr>
        <w:t xml:space="preserve">естественное и неотъемлемое право частной собственности 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б</w:t>
      </w:r>
      <w:r w:rsidR="00067952">
        <w:rPr>
          <w:rFonts w:ascii="Times New Roman" w:hAnsi="Times New Roman" w:cs="Times New Roman"/>
          <w:sz w:val="24"/>
          <w:szCs w:val="24"/>
        </w:rPr>
        <w:t>) интересы государства «выше» интересов общества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в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067952">
        <w:rPr>
          <w:rFonts w:ascii="Times New Roman" w:hAnsi="Times New Roman" w:cs="Times New Roman"/>
          <w:sz w:val="24"/>
          <w:szCs w:val="24"/>
        </w:rPr>
        <w:t>главным регулятором жизни являются традиции и обычаи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г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067952">
        <w:rPr>
          <w:rFonts w:ascii="Times New Roman" w:hAnsi="Times New Roman" w:cs="Times New Roman"/>
          <w:sz w:val="24"/>
          <w:szCs w:val="24"/>
        </w:rPr>
        <w:t xml:space="preserve">ярко выражена свобода и автономия личности </w:t>
      </w:r>
    </w:p>
    <w:p w:rsidR="00063DAA" w:rsidRPr="00D35CD4" w:rsidRDefault="00D35CD4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д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067952">
        <w:rPr>
          <w:rFonts w:ascii="Times New Roman" w:hAnsi="Times New Roman" w:cs="Times New Roman"/>
          <w:sz w:val="24"/>
          <w:szCs w:val="24"/>
        </w:rPr>
        <w:t>преобладают коллекти</w:t>
      </w:r>
      <w:r w:rsidR="005B1E82">
        <w:rPr>
          <w:rFonts w:ascii="Times New Roman" w:hAnsi="Times New Roman" w:cs="Times New Roman"/>
          <w:sz w:val="24"/>
          <w:szCs w:val="24"/>
        </w:rPr>
        <w:t>вны</w:t>
      </w:r>
      <w:r w:rsidR="00067952">
        <w:rPr>
          <w:rFonts w:ascii="Times New Roman" w:hAnsi="Times New Roman" w:cs="Times New Roman"/>
          <w:sz w:val="24"/>
          <w:szCs w:val="24"/>
        </w:rPr>
        <w:t>е формы собственности</w:t>
      </w:r>
      <w:r w:rsidR="005B1E82">
        <w:rPr>
          <w:rFonts w:ascii="Times New Roman" w:hAnsi="Times New Roman" w:cs="Times New Roman"/>
          <w:sz w:val="24"/>
          <w:szCs w:val="24"/>
        </w:rPr>
        <w:t xml:space="preserve"> на средства производства</w:t>
      </w:r>
    </w:p>
    <w:p w:rsidR="005B1E82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sz w:val="24"/>
          <w:szCs w:val="24"/>
        </w:rPr>
        <w:t>е</w:t>
      </w:r>
      <w:r w:rsidR="00063DAA" w:rsidRPr="00D35CD4">
        <w:rPr>
          <w:rFonts w:ascii="Times New Roman" w:hAnsi="Times New Roman" w:cs="Times New Roman"/>
          <w:sz w:val="24"/>
          <w:szCs w:val="24"/>
        </w:rPr>
        <w:t xml:space="preserve">) </w:t>
      </w:r>
      <w:r w:rsidR="005B1E82">
        <w:rPr>
          <w:rFonts w:ascii="Times New Roman" w:hAnsi="Times New Roman" w:cs="Times New Roman"/>
          <w:sz w:val="24"/>
          <w:szCs w:val="24"/>
        </w:rPr>
        <w:t>развитая система общественного разделения труда</w:t>
      </w:r>
    </w:p>
    <w:p w:rsidR="00527F10" w:rsidRDefault="005B1E82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преобладает натуральное хозяйство</w:t>
      </w:r>
    </w:p>
    <w:p w:rsidR="00D35CD4" w:rsidRPr="00D35CD4" w:rsidRDefault="00527F10" w:rsidP="00D35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иерархическая сословная структура общества</w:t>
      </w:r>
      <w:r w:rsidR="005B1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F2F" w:rsidRPr="00D35CD4" w:rsidRDefault="00FB3F2F" w:rsidP="00D35C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2.3.</w:t>
      </w:r>
      <w:r w:rsidR="00B66066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Характерные черты эволюции как формы социальных изменений</w:t>
      </w:r>
      <w:r w:rsidR="00D35CD4" w:rsidRPr="00D35C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B66066">
        <w:rPr>
          <w:rFonts w:ascii="Times New Roman" w:hAnsi="Times New Roman" w:cs="Times New Roman"/>
          <w:bCs/>
          <w:sz w:val="24"/>
          <w:szCs w:val="24"/>
        </w:rPr>
        <w:t>быстрые скачкообразные перемены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B66066">
        <w:rPr>
          <w:rFonts w:ascii="Times New Roman" w:hAnsi="Times New Roman" w:cs="Times New Roman"/>
          <w:bCs/>
          <w:sz w:val="24"/>
          <w:szCs w:val="24"/>
        </w:rPr>
        <w:t>постепенность изменений</w:t>
      </w:r>
    </w:p>
    <w:p w:rsidR="00D35CD4" w:rsidRPr="00D35CD4" w:rsidRDefault="00D35CD4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CD4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B66066">
        <w:rPr>
          <w:rFonts w:ascii="Times New Roman" w:hAnsi="Times New Roman" w:cs="Times New Roman"/>
          <w:bCs/>
          <w:sz w:val="24"/>
          <w:szCs w:val="24"/>
        </w:rPr>
        <w:t>качественное преобразование общественной системы</w:t>
      </w:r>
    </w:p>
    <w:p w:rsidR="00D35CD4" w:rsidRPr="00D35CD4" w:rsidRDefault="00B66066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г) слом старых порядков</w:t>
      </w:r>
    </w:p>
    <w:p w:rsidR="00D35CD4" w:rsidRDefault="00B66066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д) органичное сочетание нового с традиционным</w:t>
      </w:r>
    </w:p>
    <w:p w:rsidR="00C376E9" w:rsidRPr="00C376E9" w:rsidRDefault="00C376E9" w:rsidP="00D35CD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FB3F2F" w:rsidRPr="00D35CD4" w:rsidTr="00FB3F2F"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191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5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</w:tr>
      <w:tr w:rsidR="00FB3F2F" w:rsidRPr="00D35CD4" w:rsidTr="00FB3F2F"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:rsidR="00FB3F2F" w:rsidRPr="00D35CD4" w:rsidRDefault="00FB3F2F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37843" w:rsidRPr="00437843" w:rsidRDefault="00437843" w:rsidP="0043784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63DAA" w:rsidRDefault="002318F9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CE16F7">
        <w:rPr>
          <w:rFonts w:ascii="Times New Roman" w:hAnsi="Times New Roman" w:cs="Times New Roman"/>
          <w:b/>
          <w:bCs/>
          <w:sz w:val="24"/>
          <w:szCs w:val="24"/>
        </w:rPr>
        <w:t xml:space="preserve"> Рассмотрите ситуацию и ответьте на вопросы. 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E16F7">
        <w:rPr>
          <w:rFonts w:ascii="TimesNewRoman" w:hAnsi="TimesNewRoman" w:cs="TimesNewRoman"/>
          <w:sz w:val="24"/>
          <w:szCs w:val="24"/>
        </w:rPr>
        <w:t>На протяжении десятилетий совершенствуются компьютеры, умеющие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анализировать человеческую речь, говорить и видеть собеседника, его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мимику, жесты. Взаимодействие с машиной всё более напоминает общение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с человеком.</w:t>
      </w:r>
    </w:p>
    <w:p w:rsidR="002E50C1" w:rsidRPr="00CE16F7" w:rsidRDefault="002E50C1" w:rsidP="00CE16F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CE16F7">
        <w:rPr>
          <w:rFonts w:ascii="TimesNewRoman" w:hAnsi="TimesNewRoman" w:cs="TimesNewRoman"/>
          <w:sz w:val="24"/>
          <w:szCs w:val="24"/>
        </w:rPr>
        <w:t>Как вы считаете, сможет ли машина полностью заменить живого человека,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стать партнером, субъектом общения? Сформулируйте ответ и приведите</w:t>
      </w:r>
      <w:r w:rsidR="00CE16F7">
        <w:rPr>
          <w:rFonts w:ascii="TimesNewRoman" w:hAnsi="TimesNewRoman" w:cs="TimesNewRoman"/>
          <w:sz w:val="24"/>
          <w:szCs w:val="24"/>
        </w:rPr>
        <w:t xml:space="preserve"> </w:t>
      </w:r>
      <w:r w:rsidRPr="00CE16F7">
        <w:rPr>
          <w:rFonts w:ascii="TimesNewRoman" w:hAnsi="TimesNewRoman" w:cs="TimesNewRoman"/>
          <w:sz w:val="24"/>
          <w:szCs w:val="24"/>
        </w:rPr>
        <w:t>два обоснования.</w:t>
      </w:r>
    </w:p>
    <w:p w:rsidR="00017C06" w:rsidRDefault="00C376E9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376E9">
        <w:rPr>
          <w:rFonts w:ascii="Times New Roman" w:hAnsi="Times New Roman" w:cs="Times New Roman"/>
          <w:i/>
          <w:sz w:val="24"/>
          <w:szCs w:val="24"/>
        </w:rPr>
        <w:lastRenderedPageBreak/>
        <w:t>Ответ:</w:t>
      </w: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6E9" w:rsidRPr="00D35CD4" w:rsidRDefault="00C376E9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440E" w:rsidRPr="00D35CD4" w:rsidRDefault="00DB440E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017C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5CD4">
        <w:rPr>
          <w:rFonts w:ascii="Times New Roman" w:hAnsi="Times New Roman" w:cs="Times New Roman"/>
          <w:b/>
          <w:bCs/>
          <w:sz w:val="24"/>
          <w:szCs w:val="24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</w:t>
      </w:r>
    </w:p>
    <w:p w:rsidR="005522CF" w:rsidRDefault="00DB440E" w:rsidP="00D35C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5CD4">
        <w:rPr>
          <w:rFonts w:ascii="Times New Roman" w:hAnsi="Times New Roman" w:cs="Times New Roman"/>
          <w:b/>
          <w:bCs/>
          <w:sz w:val="24"/>
          <w:szCs w:val="24"/>
        </w:rPr>
        <w:t>в тексте.</w:t>
      </w:r>
    </w:p>
    <w:p w:rsidR="002E50C1" w:rsidRPr="002E50C1" w:rsidRDefault="002E50C1" w:rsidP="002E5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0C1">
        <w:rPr>
          <w:rFonts w:ascii="Times New Roman" w:hAnsi="Times New Roman" w:cs="Times New Roman"/>
          <w:sz w:val="24"/>
          <w:szCs w:val="24"/>
        </w:rPr>
        <w:t xml:space="preserve">«Духовная жизнь – это важнейшая </w:t>
      </w:r>
      <w:r>
        <w:rPr>
          <w:rFonts w:ascii="Times New Roman" w:hAnsi="Times New Roman" w:cs="Times New Roman"/>
          <w:sz w:val="24"/>
          <w:szCs w:val="24"/>
        </w:rPr>
        <w:t>(1)</w:t>
      </w:r>
      <w:r w:rsidRPr="002E50C1">
        <w:rPr>
          <w:rFonts w:ascii="Times New Roman" w:hAnsi="Times New Roman" w:cs="Times New Roman"/>
          <w:sz w:val="24"/>
          <w:szCs w:val="24"/>
        </w:rPr>
        <w:t xml:space="preserve"> отдельных людей и общества в целом, связанная с прои</w:t>
      </w:r>
      <w:r>
        <w:rPr>
          <w:rFonts w:ascii="Times New Roman" w:hAnsi="Times New Roman" w:cs="Times New Roman"/>
          <w:sz w:val="24"/>
          <w:szCs w:val="24"/>
        </w:rPr>
        <w:t>зводством, сохранением, (2</w:t>
      </w:r>
      <w:r w:rsidRPr="002E50C1">
        <w:rPr>
          <w:rFonts w:ascii="Times New Roman" w:hAnsi="Times New Roman" w:cs="Times New Roman"/>
          <w:sz w:val="24"/>
          <w:szCs w:val="24"/>
        </w:rPr>
        <w:t xml:space="preserve">) и </w:t>
      </w:r>
      <w:r w:rsidR="00CE16F7">
        <w:rPr>
          <w:rFonts w:ascii="Times New Roman" w:hAnsi="Times New Roman" w:cs="Times New Roman"/>
          <w:sz w:val="24"/>
          <w:szCs w:val="24"/>
        </w:rPr>
        <w:t>потреблением (3</w:t>
      </w:r>
      <w:r w:rsidRPr="002E50C1">
        <w:rPr>
          <w:rFonts w:ascii="Times New Roman" w:hAnsi="Times New Roman" w:cs="Times New Roman"/>
          <w:sz w:val="24"/>
          <w:szCs w:val="24"/>
        </w:rPr>
        <w:t xml:space="preserve">). Наука, искусство, </w:t>
      </w:r>
      <w:r w:rsidR="00CE16F7">
        <w:rPr>
          <w:rFonts w:ascii="Times New Roman" w:hAnsi="Times New Roman" w:cs="Times New Roman"/>
          <w:sz w:val="24"/>
          <w:szCs w:val="24"/>
        </w:rPr>
        <w:t>(4)</w:t>
      </w:r>
      <w:r w:rsidRPr="002E50C1">
        <w:rPr>
          <w:rFonts w:ascii="Times New Roman" w:hAnsi="Times New Roman" w:cs="Times New Roman"/>
          <w:sz w:val="24"/>
          <w:szCs w:val="24"/>
        </w:rPr>
        <w:t>, мораль, образование выполняют социально значимые исторически закрепившиеся за ними</w:t>
      </w:r>
      <w:r w:rsidR="00CE16F7">
        <w:rPr>
          <w:rFonts w:ascii="Times New Roman" w:hAnsi="Times New Roman" w:cs="Times New Roman"/>
          <w:sz w:val="24"/>
          <w:szCs w:val="24"/>
        </w:rPr>
        <w:t xml:space="preserve"> (5)</w:t>
      </w:r>
      <w:r w:rsidRPr="002E50C1">
        <w:rPr>
          <w:rFonts w:ascii="Times New Roman" w:hAnsi="Times New Roman" w:cs="Times New Roman"/>
          <w:sz w:val="24"/>
          <w:szCs w:val="24"/>
        </w:rPr>
        <w:t>, имеют свою ст</w:t>
      </w:r>
      <w:r w:rsidR="00CE16F7">
        <w:rPr>
          <w:rFonts w:ascii="Times New Roman" w:hAnsi="Times New Roman" w:cs="Times New Roman"/>
          <w:sz w:val="24"/>
          <w:szCs w:val="24"/>
        </w:rPr>
        <w:t>руктуру, т. е. являются (6</w:t>
      </w:r>
      <w:r w:rsidRPr="002E50C1">
        <w:rPr>
          <w:rFonts w:ascii="Times New Roman" w:hAnsi="Times New Roman" w:cs="Times New Roman"/>
          <w:sz w:val="24"/>
          <w:szCs w:val="24"/>
        </w:rPr>
        <w:t>).</w:t>
      </w:r>
    </w:p>
    <w:p w:rsidR="002E50C1" w:rsidRDefault="002E50C1" w:rsidP="002E5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0C1">
        <w:rPr>
          <w:rFonts w:ascii="Times New Roman" w:hAnsi="Times New Roman" w:cs="Times New Roman"/>
          <w:sz w:val="24"/>
          <w:szCs w:val="24"/>
        </w:rPr>
        <w:t xml:space="preserve">Духовная жизнь отдельной личности включает ее потребности, способности, стремления, </w:t>
      </w:r>
      <w:r w:rsidR="00CE16F7">
        <w:rPr>
          <w:rFonts w:ascii="Times New Roman" w:hAnsi="Times New Roman" w:cs="Times New Roman"/>
          <w:sz w:val="24"/>
          <w:szCs w:val="24"/>
        </w:rPr>
        <w:t>жизненные ориентиры и (7</w:t>
      </w:r>
      <w:r w:rsidRPr="002E50C1">
        <w:rPr>
          <w:rFonts w:ascii="Times New Roman" w:hAnsi="Times New Roman" w:cs="Times New Roman"/>
          <w:sz w:val="24"/>
          <w:szCs w:val="24"/>
        </w:rPr>
        <w:t>), знания, веру и многое другое. Неотъемл</w:t>
      </w:r>
      <w:r w:rsidR="00CE16F7">
        <w:rPr>
          <w:rFonts w:ascii="Times New Roman" w:hAnsi="Times New Roman" w:cs="Times New Roman"/>
          <w:sz w:val="24"/>
          <w:szCs w:val="24"/>
        </w:rPr>
        <w:t>емой ее частью является (8</w:t>
      </w:r>
      <w:r w:rsidRPr="002E50C1">
        <w:rPr>
          <w:rFonts w:ascii="Times New Roman" w:hAnsi="Times New Roman" w:cs="Times New Roman"/>
          <w:sz w:val="24"/>
          <w:szCs w:val="24"/>
        </w:rPr>
        <w:t xml:space="preserve">) – область чувств и переживаний. Условием полноценной духовной жизни </w:t>
      </w:r>
      <w:r w:rsidR="00CE16F7">
        <w:rPr>
          <w:rFonts w:ascii="Times New Roman" w:hAnsi="Times New Roman" w:cs="Times New Roman"/>
          <w:sz w:val="24"/>
          <w:szCs w:val="24"/>
        </w:rPr>
        <w:t>личности является ее (9</w:t>
      </w:r>
      <w:r w:rsidRPr="002E50C1">
        <w:rPr>
          <w:rFonts w:ascii="Times New Roman" w:hAnsi="Times New Roman" w:cs="Times New Roman"/>
          <w:sz w:val="24"/>
          <w:szCs w:val="24"/>
        </w:rPr>
        <w:t>), т. е. освоение культуры».</w:t>
      </w:r>
    </w:p>
    <w:p w:rsidR="00CE16F7" w:rsidRPr="002E50C1" w:rsidRDefault="00CE16F7" w:rsidP="002E5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F0A" w:rsidRDefault="002E50C1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0C1">
        <w:rPr>
          <w:rFonts w:ascii="Times New Roman" w:hAnsi="Times New Roman" w:cs="Times New Roman"/>
          <w:sz w:val="24"/>
          <w:szCs w:val="24"/>
        </w:rPr>
        <w:t>А) социализация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Б) распространение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В) общество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Г) социальный институт</w:t>
      </w:r>
      <w:r>
        <w:rPr>
          <w:rFonts w:ascii="Times New Roman" w:hAnsi="Times New Roman" w:cs="Times New Roman"/>
          <w:sz w:val="24"/>
          <w:szCs w:val="24"/>
        </w:rPr>
        <w:t xml:space="preserve">; Д) </w:t>
      </w:r>
      <w:r w:rsidRPr="002E50C1">
        <w:rPr>
          <w:rFonts w:ascii="Times New Roman" w:hAnsi="Times New Roman" w:cs="Times New Roman"/>
          <w:sz w:val="24"/>
          <w:szCs w:val="24"/>
        </w:rPr>
        <w:t>ценностные ориентации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Е) культура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Ж) духовные ценности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З) общественные отношения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E50C1">
        <w:rPr>
          <w:rFonts w:ascii="Times New Roman" w:hAnsi="Times New Roman" w:cs="Times New Roman"/>
          <w:sz w:val="24"/>
          <w:szCs w:val="24"/>
        </w:rPr>
        <w:t>И) эмоциональная сфера</w:t>
      </w:r>
      <w:r>
        <w:rPr>
          <w:rFonts w:ascii="Times New Roman" w:hAnsi="Times New Roman" w:cs="Times New Roman"/>
          <w:sz w:val="24"/>
          <w:szCs w:val="24"/>
        </w:rPr>
        <w:t xml:space="preserve">; К) сфера деятельности; </w:t>
      </w:r>
      <w:r w:rsidR="00CE16F7">
        <w:rPr>
          <w:rFonts w:ascii="Times New Roman" w:hAnsi="Times New Roman" w:cs="Times New Roman"/>
          <w:sz w:val="24"/>
          <w:szCs w:val="24"/>
        </w:rPr>
        <w:t>Л) мораль; М) религия; Н) функции.</w:t>
      </w:r>
    </w:p>
    <w:p w:rsidR="00264F86" w:rsidRPr="00D35CD4" w:rsidRDefault="00264F86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DB440E" w:rsidRPr="00D35CD4" w:rsidTr="00DB440E"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DB440E" w:rsidRPr="00264F86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F8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B440E" w:rsidRPr="00D35CD4" w:rsidTr="00DB440E"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DB440E" w:rsidRPr="00D35CD4" w:rsidRDefault="00DB440E" w:rsidP="00D35C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40E" w:rsidRPr="00D35CD4" w:rsidRDefault="00DB440E" w:rsidP="00D35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87E" w:rsidRPr="00D35CD4" w:rsidRDefault="00063DAA" w:rsidP="00D35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CD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4687E" w:rsidRPr="00D35CD4">
        <w:rPr>
          <w:rFonts w:ascii="Times New Roman" w:hAnsi="Times New Roman" w:cs="Times New Roman"/>
          <w:b/>
          <w:sz w:val="24"/>
          <w:szCs w:val="24"/>
        </w:rPr>
        <w:t>Решите логические задачки:</w:t>
      </w:r>
    </w:p>
    <w:p w:rsidR="002E50C1" w:rsidRPr="00CE16F7" w:rsidRDefault="00063DAA" w:rsidP="00CE1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6F7">
        <w:rPr>
          <w:rFonts w:ascii="Times New Roman" w:hAnsi="Times New Roman" w:cs="Times New Roman"/>
          <w:b/>
          <w:sz w:val="24"/>
          <w:szCs w:val="24"/>
        </w:rPr>
        <w:t>5.</w:t>
      </w:r>
      <w:r w:rsidR="005522CF" w:rsidRPr="00CE16F7">
        <w:rPr>
          <w:rFonts w:ascii="Times New Roman" w:hAnsi="Times New Roman" w:cs="Times New Roman"/>
          <w:b/>
          <w:sz w:val="24"/>
          <w:szCs w:val="24"/>
        </w:rPr>
        <w:t>1.</w:t>
      </w:r>
      <w:r w:rsidR="002E50C1" w:rsidRPr="00CE16F7">
        <w:rPr>
          <w:rFonts w:ascii="Times New Roman" w:hAnsi="Times New Roman" w:cs="Times New Roman"/>
          <w:sz w:val="24"/>
          <w:szCs w:val="24"/>
        </w:rPr>
        <w:t xml:space="preserve"> В вашем шкафу лежит двадцать два синих носка и тридцать пять черных носков. Вам надо в полной темноте взять из шкафа пару носков. Сколько носков нужно взять, чтобы с гарантией получить совпадающую пару?</w:t>
      </w:r>
    </w:p>
    <w:p w:rsidR="00EB0CE4" w:rsidRPr="00C376E9" w:rsidRDefault="002E50C1" w:rsidP="00CE16F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76E9">
        <w:rPr>
          <w:rFonts w:ascii="Times New Roman" w:hAnsi="Times New Roman" w:cs="Times New Roman"/>
          <w:i/>
          <w:sz w:val="24"/>
          <w:szCs w:val="24"/>
        </w:rPr>
        <w:t>Ответ:</w:t>
      </w:r>
      <w:r w:rsidR="00C376E9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</w:t>
      </w:r>
    </w:p>
    <w:p w:rsidR="00E4687E" w:rsidRPr="00CE16F7" w:rsidRDefault="00E4687E" w:rsidP="00D35C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687E" w:rsidRPr="00CE16F7" w:rsidRDefault="0014444F" w:rsidP="00017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6F7">
        <w:rPr>
          <w:rFonts w:ascii="Times New Roman" w:hAnsi="Times New Roman" w:cs="Times New Roman"/>
          <w:b/>
          <w:sz w:val="24"/>
          <w:szCs w:val="24"/>
        </w:rPr>
        <w:t>5.</w:t>
      </w:r>
      <w:r w:rsidR="005522CF" w:rsidRPr="00CE16F7">
        <w:rPr>
          <w:rFonts w:ascii="Times New Roman" w:hAnsi="Times New Roman" w:cs="Times New Roman"/>
          <w:b/>
          <w:sz w:val="24"/>
          <w:szCs w:val="24"/>
        </w:rPr>
        <w:t>2.</w:t>
      </w:r>
      <w:r w:rsidR="00B511E0" w:rsidRPr="00CE16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50C1" w:rsidRPr="00CE16F7">
        <w:rPr>
          <w:rFonts w:ascii="Times New Roman" w:hAnsi="Times New Roman" w:cs="Times New Roman"/>
          <w:sz w:val="24"/>
          <w:szCs w:val="24"/>
        </w:rPr>
        <w:t>У скульптора есть десять одинаковых ста</w:t>
      </w:r>
      <w:r w:rsidR="009D79F4">
        <w:rPr>
          <w:rFonts w:ascii="Times New Roman" w:hAnsi="Times New Roman" w:cs="Times New Roman"/>
          <w:sz w:val="24"/>
          <w:szCs w:val="24"/>
        </w:rPr>
        <w:t>туй. Он хочет, чтобы у каждой из</w:t>
      </w:r>
      <w:r w:rsidR="002E50C1" w:rsidRPr="00CE16F7">
        <w:rPr>
          <w:rFonts w:ascii="Times New Roman" w:hAnsi="Times New Roman" w:cs="Times New Roman"/>
          <w:sz w:val="24"/>
          <w:szCs w:val="24"/>
        </w:rPr>
        <w:t xml:space="preserve"> четырех стен находилась по три статуи. Как их разместить?</w:t>
      </w:r>
      <w:r w:rsidR="00C376E9">
        <w:rPr>
          <w:rFonts w:ascii="Times New Roman" w:hAnsi="Times New Roman" w:cs="Times New Roman"/>
          <w:sz w:val="24"/>
          <w:szCs w:val="24"/>
        </w:rPr>
        <w:t xml:space="preserve"> Ответ зарисуйте.</w:t>
      </w:r>
    </w:p>
    <w:p w:rsidR="00E4687E" w:rsidRPr="00C376E9" w:rsidRDefault="009A6768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26" style="position:absolute;left:0;text-align:left;margin-left:84.85pt;margin-top:3.1pt;width:205.1pt;height:108.2pt;z-index:251658240"/>
        </w:pict>
      </w:r>
      <w:r w:rsidR="00E4687E" w:rsidRPr="00C376E9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</w:p>
    <w:p w:rsidR="00EB0CE4" w:rsidRDefault="00EB0CE4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7C06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7C06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7C06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7C06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7C06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17C06" w:rsidRDefault="00017C06" w:rsidP="00144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4687E" w:rsidRPr="00D35CD4" w:rsidRDefault="00E4687E" w:rsidP="00D35C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D35CD4" w:rsidRPr="0014444F" w:rsidRDefault="00063DAA" w:rsidP="00D35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44F">
        <w:rPr>
          <w:rFonts w:ascii="TimesNewRomanPSMT" w:hAnsi="TimesNewRomanPSMT" w:cs="TimesNewRomanPSMT"/>
          <w:b/>
          <w:sz w:val="24"/>
          <w:szCs w:val="24"/>
        </w:rPr>
        <w:t>6.</w:t>
      </w:r>
      <w:r w:rsidR="00D35CD4" w:rsidRPr="0014444F">
        <w:rPr>
          <w:rFonts w:ascii="Times New Roman" w:hAnsi="Times New Roman" w:cs="Times New Roman"/>
          <w:sz w:val="24"/>
          <w:szCs w:val="24"/>
        </w:rPr>
        <w:t xml:space="preserve"> </w:t>
      </w:r>
      <w:r w:rsidR="00D35CD4" w:rsidRPr="0014444F">
        <w:rPr>
          <w:rFonts w:ascii="Times New Roman" w:hAnsi="Times New Roman" w:cs="Times New Roman"/>
          <w:b/>
          <w:sz w:val="24"/>
          <w:szCs w:val="24"/>
        </w:rPr>
        <w:t>Установите соответствие между</w:t>
      </w:r>
      <w:r w:rsidR="003C0031">
        <w:rPr>
          <w:rFonts w:ascii="Times New Roman" w:hAnsi="Times New Roman" w:cs="Times New Roman"/>
          <w:b/>
          <w:sz w:val="24"/>
          <w:szCs w:val="24"/>
        </w:rPr>
        <w:t xml:space="preserve"> подсистемами общества и социальными ситуациями</w:t>
      </w:r>
      <w:r w:rsidR="00D35CD4" w:rsidRPr="0014444F">
        <w:rPr>
          <w:rFonts w:ascii="Times New Roman" w:hAnsi="Times New Roman" w:cs="Times New Roman"/>
          <w:b/>
          <w:sz w:val="24"/>
          <w:szCs w:val="24"/>
        </w:rPr>
        <w:t>. Свой ответ запишите в таблицу.</w:t>
      </w:r>
      <w:r w:rsidR="00D35CD4" w:rsidRPr="0014444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077"/>
        <w:gridCol w:w="5494"/>
      </w:tblGrid>
      <w:tr w:rsidR="00D35CD4" w:rsidRPr="0014444F" w:rsidTr="0014444F">
        <w:tc>
          <w:tcPr>
            <w:tcW w:w="4077" w:type="dxa"/>
          </w:tcPr>
          <w:p w:rsidR="00D35CD4" w:rsidRPr="0014444F" w:rsidRDefault="003C0031" w:rsidP="00144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Подсистемы общества</w:t>
            </w:r>
          </w:p>
        </w:tc>
        <w:tc>
          <w:tcPr>
            <w:tcW w:w="5494" w:type="dxa"/>
          </w:tcPr>
          <w:p w:rsidR="00D35CD4" w:rsidRPr="0014444F" w:rsidRDefault="003C0031" w:rsidP="00144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ситуации</w:t>
            </w:r>
          </w:p>
        </w:tc>
      </w:tr>
      <w:tr w:rsidR="00D35CD4" w:rsidRPr="0014444F" w:rsidTr="0014444F">
        <w:tc>
          <w:tcPr>
            <w:tcW w:w="4077" w:type="dxa"/>
          </w:tcPr>
          <w:p w:rsidR="003C0031" w:rsidRDefault="003C0031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</w:p>
          <w:p w:rsidR="003C0031" w:rsidRDefault="003C0031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</w:p>
          <w:p w:rsidR="0014444F" w:rsidRPr="0014444F" w:rsidRDefault="003C0031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</w:t>
            </w:r>
          </w:p>
          <w:p w:rsidR="0014444F" w:rsidRPr="0014444F" w:rsidRDefault="003C0031" w:rsidP="0014444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</w:p>
          <w:p w:rsidR="00D35CD4" w:rsidRPr="0014444F" w:rsidRDefault="00D35CD4" w:rsidP="00D35C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>организация предпразничной торговли</w:t>
            </w:r>
          </w:p>
          <w:p w:rsidR="00D35CD4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референдума </w:t>
            </w:r>
          </w:p>
          <w:p w:rsidR="0014444F" w:rsidRPr="0014444F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4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>принятие закона об общественных организациях</w:t>
            </w:r>
          </w:p>
          <w:p w:rsidR="00D35CD4" w:rsidRDefault="0014444F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="008E4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>написание приключенческого романа</w:t>
            </w:r>
          </w:p>
          <w:p w:rsidR="00C22CF4" w:rsidRPr="0014444F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проведение съезда партии «Единая Россия»</w:t>
            </w:r>
          </w:p>
          <w:p w:rsidR="00D35CD4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B1E82">
              <w:rPr>
                <w:rFonts w:ascii="Times New Roman" w:hAnsi="Times New Roman" w:cs="Times New Roman"/>
                <w:sz w:val="24"/>
                <w:szCs w:val="24"/>
              </w:rPr>
              <w:t>межнациональный конфликт</w:t>
            </w:r>
          </w:p>
          <w:p w:rsidR="00C22CF4" w:rsidRPr="0014444F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посещение концерта популярной музыки </w:t>
            </w:r>
          </w:p>
          <w:p w:rsidR="003C0031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35CD4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C0031">
              <w:rPr>
                <w:rFonts w:ascii="Times New Roman" w:hAnsi="Times New Roman" w:cs="Times New Roman"/>
                <w:sz w:val="24"/>
                <w:szCs w:val="24"/>
              </w:rPr>
              <w:t>производство товара массового спроса</w:t>
            </w:r>
          </w:p>
          <w:p w:rsidR="00D35CD4" w:rsidRPr="0014444F" w:rsidRDefault="00C22CF4" w:rsidP="00144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444F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межконфессиональные отношения</w:t>
            </w:r>
          </w:p>
          <w:p w:rsidR="0014444F" w:rsidRPr="0014444F" w:rsidRDefault="00C22CF4" w:rsidP="00C22C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4444F" w:rsidRPr="0014444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причин социального неравенства </w:t>
            </w:r>
          </w:p>
        </w:tc>
      </w:tr>
    </w:tbl>
    <w:p w:rsidR="00D35CD4" w:rsidRPr="003C0031" w:rsidRDefault="00D35CD4" w:rsidP="003C00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C0031" w:rsidRPr="003C0031" w:rsidTr="003C0031">
        <w:tc>
          <w:tcPr>
            <w:tcW w:w="2392" w:type="dxa"/>
          </w:tcPr>
          <w:p w:rsidR="003C0031" w:rsidRPr="003C0031" w:rsidRDefault="003C0031" w:rsidP="003C003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3C0031" w:rsidRPr="003C0031" w:rsidRDefault="003C0031" w:rsidP="003C003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3C0031" w:rsidRPr="003C0031" w:rsidRDefault="003C0031" w:rsidP="003C003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3C0031" w:rsidRPr="003C0031" w:rsidRDefault="003C0031" w:rsidP="003C003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4</w:t>
            </w:r>
          </w:p>
        </w:tc>
      </w:tr>
      <w:tr w:rsidR="003C0031" w:rsidTr="003C0031">
        <w:tc>
          <w:tcPr>
            <w:tcW w:w="2392" w:type="dxa"/>
          </w:tcPr>
          <w:p w:rsidR="003C0031" w:rsidRPr="00C22CF4" w:rsidRDefault="003C0031" w:rsidP="00C22CF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2393" w:type="dxa"/>
          </w:tcPr>
          <w:p w:rsidR="003C0031" w:rsidRPr="00C22CF4" w:rsidRDefault="003C0031" w:rsidP="00C22CF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2393" w:type="dxa"/>
          </w:tcPr>
          <w:p w:rsidR="003C0031" w:rsidRPr="00C22CF4" w:rsidRDefault="003C0031" w:rsidP="00C22CF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  <w:tc>
          <w:tcPr>
            <w:tcW w:w="2393" w:type="dxa"/>
          </w:tcPr>
          <w:p w:rsidR="003C0031" w:rsidRPr="00C22CF4" w:rsidRDefault="003C0031" w:rsidP="00C22CF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</w:tbl>
    <w:p w:rsidR="00063DAA" w:rsidRPr="00527F10" w:rsidRDefault="00063DA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9019D8" w:rsidRPr="00527F10" w:rsidRDefault="00063DA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527F10">
        <w:rPr>
          <w:rFonts w:ascii="TimesNewRomanPSMT" w:hAnsi="TimesNewRomanPSMT" w:cs="TimesNewRomanPSMT"/>
          <w:b/>
          <w:sz w:val="24"/>
          <w:szCs w:val="24"/>
        </w:rPr>
        <w:t xml:space="preserve">7. </w:t>
      </w:r>
      <w:r w:rsidR="00A54818" w:rsidRPr="00527F10">
        <w:rPr>
          <w:rFonts w:ascii="TimesNewRomanPSMT" w:hAnsi="TimesNewRomanPSMT" w:cs="TimesNewRomanPSMT"/>
          <w:b/>
          <w:sz w:val="24"/>
          <w:szCs w:val="24"/>
        </w:rPr>
        <w:t>Прочитайте текст и ответьте на вопросы</w:t>
      </w:r>
      <w:r w:rsidR="009019D8" w:rsidRPr="00527F10">
        <w:rPr>
          <w:rFonts w:ascii="TimesNewRomanPSMT" w:hAnsi="TimesNewRomanPSMT" w:cs="TimesNewRomanPSMT"/>
          <w:b/>
          <w:sz w:val="24"/>
          <w:szCs w:val="24"/>
        </w:rPr>
        <w:t>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sz w:val="24"/>
          <w:szCs w:val="24"/>
        </w:rPr>
        <w:t>В наше время на вопрос, что такое личность, психологи отвечают по-разному. Один из исследователей, делая обзор научных работ, посвященных личности, составил список из пятидесяти определений этого понятия.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sz w:val="24"/>
          <w:szCs w:val="24"/>
        </w:rPr>
        <w:t>Исследователи согласны только в одном: личностью не рождаются, а становятся. Для этого человек должен предпринять немалые усилия: вначале овладеть речью, а затем с ее помощью многими двигательными, интеллектуальными и культурными навыками.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sz w:val="24"/>
          <w:szCs w:val="24"/>
        </w:rPr>
        <w:t>При этом надо иметь в виду следующее. Понятие «человек» включает все человеческие качества, свойственные людям, независимо от того, присутствуют или отсутствуют они у конкретного человека. А понятие «индивид» относится именно к конкретному человеку и включает</w:t>
      </w:r>
      <w:r w:rsidR="009D79F4">
        <w:rPr>
          <w:rFonts w:ascii="TimesNewRomanPSMT" w:hAnsi="TimesNewRomanPSMT" w:cs="TimesNewRomanPSMT"/>
          <w:sz w:val="24"/>
          <w:szCs w:val="24"/>
        </w:rPr>
        <w:t>,</w:t>
      </w:r>
      <w:r w:rsidRPr="00527F10">
        <w:rPr>
          <w:rFonts w:ascii="TimesNewRomanPSMT" w:hAnsi="TimesNewRomanPSMT" w:cs="TimesNewRomanPSMT"/>
          <w:sz w:val="24"/>
          <w:szCs w:val="24"/>
        </w:rPr>
        <w:t xml:space="preserve"> кроме общих для всех людей</w:t>
      </w:r>
      <w:r w:rsidR="009D79F4">
        <w:rPr>
          <w:rFonts w:ascii="TimesNewRomanPSMT" w:hAnsi="TimesNewRomanPSMT" w:cs="TimesNewRomanPSMT"/>
          <w:sz w:val="24"/>
          <w:szCs w:val="24"/>
        </w:rPr>
        <w:t>,</w:t>
      </w:r>
      <w:r w:rsidRPr="00527F10">
        <w:rPr>
          <w:rFonts w:ascii="TimesNewRomanPSMT" w:hAnsi="TimesNewRomanPSMT" w:cs="TimesNewRomanPSMT"/>
          <w:sz w:val="24"/>
          <w:szCs w:val="24"/>
        </w:rPr>
        <w:t xml:space="preserve"> только этому человеку присущие психологические и биологические качества.</w:t>
      </w:r>
    </w:p>
    <w:p w:rsidR="009019D8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sz w:val="24"/>
          <w:szCs w:val="24"/>
        </w:rPr>
        <w:t>Существует и еще одно понятие, которое используют при разговоре о проблемах личности. Это понятие «индивидуальность». Индивидуальность включает лишь те свойства человека, такое их сочетание, которое данного человека отличает от других. Можно сказать, что индивидуальность — это личность в ее своеобразии.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-ItalicMT" w:hAnsi="TimesNewRomanPS-ItalicMT" w:cs="TimesNewRomanPS-ItalicMT"/>
          <w:i/>
          <w:iCs/>
          <w:sz w:val="24"/>
          <w:szCs w:val="24"/>
        </w:rPr>
        <w:t>(По материалам энциклопедии для школьников.)</w:t>
      </w:r>
    </w:p>
    <w:p w:rsidR="00264F86" w:rsidRPr="00527F10" w:rsidRDefault="00264F86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9019D8" w:rsidRPr="00527F10" w:rsidRDefault="008E404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527F10">
        <w:rPr>
          <w:rFonts w:ascii="TimesNewRomanPSMT" w:hAnsi="TimesNewRomanPSMT" w:cs="TimesNewRomanPSMT"/>
          <w:b/>
          <w:sz w:val="24"/>
          <w:szCs w:val="24"/>
        </w:rPr>
        <w:t>1.</w:t>
      </w:r>
      <w:r w:rsidR="00A54818" w:rsidRP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264F86" w:rsidRPr="00527F10">
        <w:rPr>
          <w:rFonts w:ascii="TimesNewRomanPSMT" w:hAnsi="TimesNewRomanPSMT" w:cs="TimesNewRomanPSMT"/>
          <w:sz w:val="24"/>
          <w:szCs w:val="24"/>
        </w:rPr>
        <w:t>Какие четыре общие понятия характеризуют совокупность человеческих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264F86" w:rsidRPr="00527F10">
        <w:rPr>
          <w:rFonts w:ascii="TimesNewRomanPSMT" w:hAnsi="TimesNewRomanPSMT" w:cs="TimesNewRomanPSMT"/>
          <w:sz w:val="24"/>
          <w:szCs w:val="24"/>
        </w:rPr>
        <w:t>качеств? Используя содержание текста, назовите эти понятия и кратко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264F86" w:rsidRPr="00527F10">
        <w:rPr>
          <w:rFonts w:ascii="TimesNewRomanPSMT" w:hAnsi="TimesNewRomanPSMT" w:cs="TimesNewRomanPSMT"/>
          <w:sz w:val="24"/>
          <w:szCs w:val="24"/>
        </w:rPr>
        <w:t>поясните смысл каждого из них.</w:t>
      </w:r>
    </w:p>
    <w:p w:rsidR="005522CF" w:rsidRDefault="00C376E9" w:rsidP="00C376E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7F10">
        <w:rPr>
          <w:rFonts w:ascii="TimesNewRomanPSMT" w:hAnsi="TimesNewRomanPSMT" w:cs="TimesNewRomanPSMT"/>
          <w:b/>
          <w:i/>
          <w:sz w:val="24"/>
          <w:szCs w:val="24"/>
        </w:rPr>
        <w:t xml:space="preserve"> </w:t>
      </w:r>
    </w:p>
    <w:p w:rsidR="00EB0CE4" w:rsidRPr="00527F10" w:rsidRDefault="00EB0CE4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527F10" w:rsidRPr="00527F10" w:rsidRDefault="008E404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527F10">
        <w:rPr>
          <w:rFonts w:ascii="TimesNewRomanPSMT" w:hAnsi="TimesNewRomanPSMT" w:cs="TimesNewRomanPSMT"/>
          <w:b/>
          <w:sz w:val="24"/>
          <w:szCs w:val="24"/>
        </w:rPr>
        <w:t>7.</w:t>
      </w:r>
      <w:r w:rsidR="009019D8" w:rsidRPr="00527F10">
        <w:rPr>
          <w:rFonts w:ascii="TimesNewRomanPSMT" w:hAnsi="TimesNewRomanPSMT" w:cs="TimesNewRomanPSMT"/>
          <w:b/>
          <w:sz w:val="24"/>
          <w:szCs w:val="24"/>
        </w:rPr>
        <w:t>2.</w:t>
      </w:r>
      <w:r w:rsidR="00527F1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На уроке обществознания среди учеников возник спор о том, можно ли</w:t>
      </w:r>
      <w:r w:rsidR="00527F1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говорить о личности ребенка. Объясните, почему некоторые ученики</w:t>
      </w:r>
      <w:r w:rsidR="00527F1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сомневаются в правильности словосочетания «личность ребенка».</w:t>
      </w:r>
      <w:r w:rsidR="00527F1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Приведите фрагмент текста, который может помочь вам в объяснении.</w:t>
      </w:r>
    </w:p>
    <w:p w:rsidR="00527F10" w:rsidRPr="00527F10" w:rsidRDefault="00C376E9" w:rsidP="00C376E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i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0CE4" w:rsidRPr="00527F10" w:rsidRDefault="00EB0CE4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019D8" w:rsidRPr="00527F10" w:rsidRDefault="008E404A" w:rsidP="00527F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527F10">
        <w:rPr>
          <w:rFonts w:ascii="TimesNewRomanPSMT" w:hAnsi="TimesNewRomanPSMT" w:cs="TimesNewRomanPSMT"/>
          <w:b/>
          <w:sz w:val="24"/>
          <w:szCs w:val="24"/>
        </w:rPr>
        <w:t>7.</w:t>
      </w:r>
      <w:r w:rsidR="00C376E9">
        <w:rPr>
          <w:rFonts w:ascii="TimesNewRomanPSMT" w:hAnsi="TimesNewRomanPSMT" w:cs="TimesNewRomanPSMT"/>
          <w:b/>
          <w:sz w:val="24"/>
          <w:szCs w:val="24"/>
        </w:rPr>
        <w:t>3</w:t>
      </w:r>
      <w:r w:rsidR="009019D8" w:rsidRPr="00527F10">
        <w:rPr>
          <w:rFonts w:ascii="TimesNewRomanPSMT" w:hAnsi="TimesNewRomanPSMT" w:cs="TimesNewRomanPSMT"/>
          <w:b/>
          <w:sz w:val="24"/>
          <w:szCs w:val="24"/>
        </w:rPr>
        <w:t>.</w:t>
      </w:r>
      <w:r w:rsidR="00A54818" w:rsidRP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Ученик на уроке высказал мнение, что негативные качества человека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 xml:space="preserve">(например, нечестность, </w:t>
      </w:r>
      <w:r w:rsidR="009D79F4">
        <w:rPr>
          <w:rFonts w:ascii="TimesNewRomanPSMT" w:hAnsi="TimesNewRomanPSMT" w:cs="TimesNewRomanPSMT"/>
          <w:sz w:val="24"/>
          <w:szCs w:val="24"/>
        </w:rPr>
        <w:t>лен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ость) не относятся к чертам его личности.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Используя содержание текста и обществоведческие знания, приведите два</w:t>
      </w:r>
      <w:r w:rsidR="00527F10">
        <w:rPr>
          <w:rFonts w:ascii="TimesNewRomanPSMT" w:hAnsi="TimesNewRomanPSMT" w:cs="TimesNewRomanPSMT"/>
          <w:sz w:val="24"/>
          <w:szCs w:val="24"/>
        </w:rPr>
        <w:t xml:space="preserve"> </w:t>
      </w:r>
      <w:r w:rsidR="00527F10" w:rsidRPr="00527F10">
        <w:rPr>
          <w:rFonts w:ascii="TimesNewRomanPSMT" w:hAnsi="TimesNewRomanPSMT" w:cs="TimesNewRomanPSMT"/>
          <w:sz w:val="24"/>
          <w:szCs w:val="24"/>
        </w:rPr>
        <w:t>аргумента (объяснения) в опровержение этого мнения.</w:t>
      </w:r>
    </w:p>
    <w:p w:rsidR="00715338" w:rsidRPr="00715338" w:rsidRDefault="00C376E9" w:rsidP="00C376E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4"/>
          <w:szCs w:val="24"/>
          <w:u w:val="single"/>
        </w:rPr>
      </w:pPr>
      <w:r>
        <w:rPr>
          <w:rFonts w:ascii="TimesNewRomanPSMT" w:hAnsi="TimesNewRomanPSMT" w:cs="TimesNewRomanPSMT"/>
          <w:i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5338" w:rsidRPr="00715338">
        <w:rPr>
          <w:rFonts w:ascii="TimesNewRomanPSMT" w:hAnsi="TimesNewRomanPSMT" w:cs="TimesNewRomanPSMT"/>
          <w:b/>
          <w:i/>
          <w:sz w:val="24"/>
          <w:szCs w:val="24"/>
          <w:u w:val="single"/>
        </w:rPr>
        <w:t xml:space="preserve"> </w:t>
      </w:r>
    </w:p>
    <w:p w:rsidR="008E404A" w:rsidRDefault="008E404A" w:rsidP="008E404A">
      <w:pPr>
        <w:spacing w:after="0" w:line="240" w:lineRule="auto"/>
        <w:jc w:val="center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C376E9" w:rsidRDefault="00C376E9" w:rsidP="008E404A">
      <w:pPr>
        <w:spacing w:after="0" w:line="240" w:lineRule="auto"/>
        <w:jc w:val="center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C376E9" w:rsidRDefault="00C376E9" w:rsidP="008E404A">
      <w:pPr>
        <w:spacing w:after="0" w:line="240" w:lineRule="auto"/>
        <w:jc w:val="center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017C06" w:rsidRDefault="00017C06" w:rsidP="008E404A">
      <w:pPr>
        <w:spacing w:after="0" w:line="240" w:lineRule="auto"/>
        <w:jc w:val="center"/>
        <w:rPr>
          <w:rFonts w:ascii="TimesNewRomanPSMT" w:hAnsi="TimesNewRomanPSMT" w:cs="TimesNewRomanPSMT"/>
          <w:b/>
          <w:i/>
          <w:sz w:val="24"/>
          <w:szCs w:val="24"/>
        </w:rPr>
      </w:pPr>
    </w:p>
    <w:tbl>
      <w:tblPr>
        <w:tblStyle w:val="a4"/>
        <w:tblW w:w="9464" w:type="dxa"/>
        <w:tblLook w:val="04A0"/>
      </w:tblPr>
      <w:tblGrid>
        <w:gridCol w:w="1809"/>
        <w:gridCol w:w="851"/>
        <w:gridCol w:w="851"/>
        <w:gridCol w:w="850"/>
        <w:gridCol w:w="850"/>
        <w:gridCol w:w="851"/>
        <w:gridCol w:w="850"/>
        <w:gridCol w:w="993"/>
        <w:gridCol w:w="1559"/>
      </w:tblGrid>
      <w:tr w:rsidR="008E404A" w:rsidTr="008E404A">
        <w:tc>
          <w:tcPr>
            <w:tcW w:w="9464" w:type="dxa"/>
            <w:gridSpan w:val="9"/>
          </w:tcPr>
          <w:p w:rsid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Оценка за работу</w:t>
            </w:r>
          </w:p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(заполняется жюри)</w:t>
            </w:r>
          </w:p>
        </w:tc>
      </w:tr>
      <w:tr w:rsidR="008E404A" w:rsidRPr="008E404A" w:rsidTr="008E404A">
        <w:tc>
          <w:tcPr>
            <w:tcW w:w="1809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8E404A">
              <w:rPr>
                <w:rFonts w:ascii="TimesNewRomanPSMT" w:hAnsi="TimesNewRomanPSMT" w:cs="TimesNewRomanPSMT"/>
                <w:b/>
                <w:sz w:val="24"/>
                <w:szCs w:val="24"/>
              </w:rPr>
              <w:t>Задание</w:t>
            </w: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8E404A">
              <w:rPr>
                <w:rFonts w:ascii="TimesNewRomanPSMT" w:hAnsi="TimesNewRomanPSMT" w:cs="TimesNewRomanPSMT"/>
                <w:b/>
                <w:sz w:val="24"/>
                <w:szCs w:val="24"/>
              </w:rPr>
              <w:t>Итог</w:t>
            </w:r>
          </w:p>
        </w:tc>
      </w:tr>
      <w:tr w:rsidR="008E404A" w:rsidRPr="008E404A" w:rsidTr="008E404A">
        <w:tc>
          <w:tcPr>
            <w:tcW w:w="1809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  <w:r w:rsidRPr="008E404A">
              <w:rPr>
                <w:rFonts w:ascii="TimesNewRomanPSMT" w:hAnsi="TimesNewRomanPSMT" w:cs="TimesNewRomanPSMT"/>
                <w:b/>
                <w:sz w:val="24"/>
                <w:szCs w:val="24"/>
              </w:rPr>
              <w:t>Оценка</w:t>
            </w:r>
          </w:p>
        </w:tc>
        <w:tc>
          <w:tcPr>
            <w:tcW w:w="851" w:type="dxa"/>
          </w:tcPr>
          <w:p w:rsidR="008E404A" w:rsidRPr="008E404A" w:rsidRDefault="008E404A" w:rsidP="008E404A">
            <w:pPr>
              <w:ind w:left="-106" w:firstLine="92"/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404A" w:rsidRPr="008E404A" w:rsidRDefault="008E404A" w:rsidP="008E404A">
            <w:pPr>
              <w:jc w:val="center"/>
              <w:rPr>
                <w:rFonts w:ascii="TimesNewRomanPSMT" w:hAnsi="TimesNewRomanPSMT" w:cs="TimesNewRomanPSMT"/>
                <w:b/>
                <w:sz w:val="24"/>
                <w:szCs w:val="24"/>
              </w:rPr>
            </w:pPr>
          </w:p>
        </w:tc>
      </w:tr>
    </w:tbl>
    <w:p w:rsidR="008E404A" w:rsidRPr="008E404A" w:rsidRDefault="008E404A" w:rsidP="008E404A">
      <w:pPr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</w:p>
    <w:p w:rsidR="009019D8" w:rsidRPr="008E404A" w:rsidRDefault="008E404A" w:rsidP="00D35C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04A">
        <w:rPr>
          <w:rFonts w:ascii="Times New Roman" w:hAnsi="Times New Roman" w:cs="Times New Roman"/>
          <w:b/>
          <w:sz w:val="24"/>
          <w:szCs w:val="24"/>
        </w:rPr>
        <w:t>Члены жюри:                                                                 (                                     )</w:t>
      </w:r>
    </w:p>
    <w:p w:rsidR="009019D8" w:rsidRPr="00D35CD4" w:rsidRDefault="009019D8" w:rsidP="00D35CD4">
      <w:pPr>
        <w:spacing w:after="0" w:line="240" w:lineRule="auto"/>
        <w:jc w:val="both"/>
        <w:rPr>
          <w:sz w:val="24"/>
          <w:szCs w:val="24"/>
        </w:rPr>
      </w:pPr>
    </w:p>
    <w:sectPr w:rsidR="009019D8" w:rsidRPr="00D35CD4" w:rsidSect="00C376E9">
      <w:footerReference w:type="default" r:id="rId7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E6A" w:rsidRDefault="00205E6A" w:rsidP="00C376E9">
      <w:pPr>
        <w:spacing w:after="0" w:line="240" w:lineRule="auto"/>
      </w:pPr>
      <w:r>
        <w:separator/>
      </w:r>
    </w:p>
  </w:endnote>
  <w:endnote w:type="continuationSeparator" w:id="1">
    <w:p w:rsidR="00205E6A" w:rsidRDefault="00205E6A" w:rsidP="00C3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1261660"/>
    </w:sdtPr>
    <w:sdtContent>
      <w:p w:rsidR="00C376E9" w:rsidRDefault="009A6768">
        <w:pPr>
          <w:pStyle w:val="a7"/>
          <w:jc w:val="right"/>
        </w:pPr>
        <w:fldSimple w:instr=" PAGE   \* MERGEFORMAT ">
          <w:r w:rsidR="00205E6A">
            <w:rPr>
              <w:noProof/>
            </w:rPr>
            <w:t>1</w:t>
          </w:r>
        </w:fldSimple>
      </w:p>
    </w:sdtContent>
  </w:sdt>
  <w:p w:rsidR="00C376E9" w:rsidRDefault="00C376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E6A" w:rsidRDefault="00205E6A" w:rsidP="00C376E9">
      <w:pPr>
        <w:spacing w:after="0" w:line="240" w:lineRule="auto"/>
      </w:pPr>
      <w:r>
        <w:separator/>
      </w:r>
    </w:p>
  </w:footnote>
  <w:footnote w:type="continuationSeparator" w:id="1">
    <w:p w:rsidR="00205E6A" w:rsidRDefault="00205E6A" w:rsidP="00C37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932326"/>
    <w:multiLevelType w:val="hybridMultilevel"/>
    <w:tmpl w:val="2BAE1D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277218"/>
    <w:multiLevelType w:val="hybridMultilevel"/>
    <w:tmpl w:val="9436455C"/>
    <w:lvl w:ilvl="0" w:tplc="4F2237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17C06"/>
    <w:rsid w:val="00063DAA"/>
    <w:rsid w:val="00067952"/>
    <w:rsid w:val="00124F0A"/>
    <w:rsid w:val="00131363"/>
    <w:rsid w:val="0014444F"/>
    <w:rsid w:val="001C57C6"/>
    <w:rsid w:val="00205E6A"/>
    <w:rsid w:val="002318F9"/>
    <w:rsid w:val="00264F86"/>
    <w:rsid w:val="00293FEF"/>
    <w:rsid w:val="002E50C1"/>
    <w:rsid w:val="003C0031"/>
    <w:rsid w:val="003E6627"/>
    <w:rsid w:val="00437843"/>
    <w:rsid w:val="00456B07"/>
    <w:rsid w:val="004757BE"/>
    <w:rsid w:val="00527F10"/>
    <w:rsid w:val="005522CF"/>
    <w:rsid w:val="005B1E82"/>
    <w:rsid w:val="00681E38"/>
    <w:rsid w:val="00685658"/>
    <w:rsid w:val="00695E8C"/>
    <w:rsid w:val="007109ED"/>
    <w:rsid w:val="00715338"/>
    <w:rsid w:val="00766C67"/>
    <w:rsid w:val="007C6B44"/>
    <w:rsid w:val="008C38CA"/>
    <w:rsid w:val="008E404A"/>
    <w:rsid w:val="009019D8"/>
    <w:rsid w:val="009A3D0E"/>
    <w:rsid w:val="009A6768"/>
    <w:rsid w:val="009D79F4"/>
    <w:rsid w:val="00A54818"/>
    <w:rsid w:val="00A70B3E"/>
    <w:rsid w:val="00A93252"/>
    <w:rsid w:val="00AB519E"/>
    <w:rsid w:val="00B04D11"/>
    <w:rsid w:val="00B511E0"/>
    <w:rsid w:val="00B66066"/>
    <w:rsid w:val="00C22CF4"/>
    <w:rsid w:val="00C376E9"/>
    <w:rsid w:val="00C43E12"/>
    <w:rsid w:val="00CE16F7"/>
    <w:rsid w:val="00D35CD4"/>
    <w:rsid w:val="00DB440E"/>
    <w:rsid w:val="00E4687E"/>
    <w:rsid w:val="00EB0CE4"/>
    <w:rsid w:val="00F10032"/>
    <w:rsid w:val="00FB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37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376E9"/>
  </w:style>
  <w:style w:type="paragraph" w:styleId="a7">
    <w:name w:val="footer"/>
    <w:basedOn w:val="a"/>
    <w:link w:val="a8"/>
    <w:uiPriority w:val="99"/>
    <w:unhideWhenUsed/>
    <w:rsid w:val="00C37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6E9"/>
  </w:style>
  <w:style w:type="paragraph" w:styleId="a9">
    <w:name w:val="Balloon Text"/>
    <w:basedOn w:val="a"/>
    <w:link w:val="aa"/>
    <w:uiPriority w:val="99"/>
    <w:semiHidden/>
    <w:unhideWhenUsed/>
    <w:rsid w:val="00C43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3E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Тарасовы</cp:lastModifiedBy>
  <cp:revision>5</cp:revision>
  <dcterms:created xsi:type="dcterms:W3CDTF">2013-11-03T10:19:00Z</dcterms:created>
  <dcterms:modified xsi:type="dcterms:W3CDTF">2013-11-04T15:51:00Z</dcterms:modified>
</cp:coreProperties>
</file>