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91" w:rsidRDefault="00151DC7" w:rsidP="00DB2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 ШКОЛЬНИКОВ ПО ОБЩЕСТ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ВОЗНАНИЮ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51DC7" w:rsidRPr="00DB2691" w:rsidRDefault="00151DC7" w:rsidP="00DB2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  <w:r w:rsidR="00DB2691">
        <w:rPr>
          <w:rFonts w:ascii="Times New Roman" w:hAnsi="Times New Roman" w:cs="Times New Roman"/>
          <w:b/>
          <w:bCs/>
          <w:sz w:val="24"/>
          <w:szCs w:val="24"/>
        </w:rPr>
        <w:t xml:space="preserve">, декабрь 2014 г. </w:t>
      </w:r>
    </w:p>
    <w:p w:rsidR="00151DC7" w:rsidRPr="00C43E12" w:rsidRDefault="00151DC7" w:rsidP="00DB269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7 </w:t>
      </w:r>
      <w:r w:rsidRPr="00C43E12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5E8C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5E8C">
        <w:rPr>
          <w:rFonts w:ascii="Times New Roman" w:hAnsi="Times New Roman" w:cs="Times New Roman"/>
          <w:b/>
          <w:bCs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Конституцией принято называть сборники законов, определяющих меры наказания за преступления против личности.</w:t>
      </w: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Потребность</w:t>
      </w:r>
      <w:r w:rsidRPr="00695E8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это неосознанная тяга человека к другим людям</w:t>
      </w:r>
      <w:r w:rsidRPr="00695E8C">
        <w:rPr>
          <w:rFonts w:ascii="Times New Roman" w:hAnsi="Times New Roman" w:cs="Times New Roman"/>
          <w:sz w:val="24"/>
          <w:szCs w:val="24"/>
        </w:rPr>
        <w:t>.</w:t>
      </w: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С помощью процедуры выборов граждане Российской ф</w:t>
      </w:r>
      <w:r w:rsidR="001D00C3">
        <w:rPr>
          <w:rFonts w:ascii="Times New Roman" w:hAnsi="Times New Roman" w:cs="Times New Roman"/>
          <w:sz w:val="24"/>
          <w:szCs w:val="24"/>
        </w:rPr>
        <w:t>едерации определяют, кто будет П</w:t>
      </w:r>
      <w:r>
        <w:rPr>
          <w:rFonts w:ascii="Times New Roman" w:hAnsi="Times New Roman" w:cs="Times New Roman"/>
          <w:sz w:val="24"/>
          <w:szCs w:val="24"/>
        </w:rPr>
        <w:t>резидентом страны</w:t>
      </w:r>
      <w:r w:rsidRPr="00695E8C">
        <w:rPr>
          <w:rFonts w:ascii="Times New Roman" w:hAnsi="Times New Roman" w:cs="Times New Roman"/>
          <w:sz w:val="24"/>
          <w:szCs w:val="24"/>
        </w:rPr>
        <w:t>.</w:t>
      </w: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Термин «общество» в самом широком смысле практически идентичен понятию «государство»</w:t>
      </w:r>
      <w:r w:rsidRPr="00695E8C">
        <w:rPr>
          <w:rFonts w:ascii="Times New Roman" w:hAnsi="Times New Roman" w:cs="Times New Roman"/>
          <w:sz w:val="24"/>
          <w:szCs w:val="24"/>
        </w:rPr>
        <w:t>.</w:t>
      </w: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Главным отличием человека от человекообразной обезьяны является способность к труду.</w:t>
      </w:r>
    </w:p>
    <w:p w:rsidR="00151DC7" w:rsidRPr="00695E8C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Гуманизмом принято называть направление в искусстве, закончившееся с наступлением промышленной революции.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Все люди от рождения равны по правам и способностям.</w:t>
      </w: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8) </w:t>
      </w:r>
      <w:r>
        <w:rPr>
          <w:rFonts w:ascii="Times New Roman" w:hAnsi="Times New Roman" w:cs="Times New Roman"/>
          <w:sz w:val="24"/>
          <w:szCs w:val="24"/>
        </w:rPr>
        <w:t>Опоздание на свидание — это нарушение нормы-</w:t>
      </w:r>
      <w:r w:rsidRPr="009E25A8">
        <w:rPr>
          <w:rFonts w:ascii="Times New Roman" w:hAnsi="Times New Roman" w:cs="Times New Roman"/>
          <w:sz w:val="24"/>
          <w:szCs w:val="24"/>
        </w:rPr>
        <w:t>ожидания.</w:t>
      </w: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9) </w:t>
      </w:r>
      <w:r>
        <w:rPr>
          <w:rFonts w:ascii="Times New Roman" w:hAnsi="Times New Roman" w:cs="Times New Roman"/>
          <w:sz w:val="24"/>
          <w:szCs w:val="24"/>
        </w:rPr>
        <w:t>Основным отличием произведений элитарной (высокой) культуры от произведений массовой культуры является высокая стоимость.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E8C">
        <w:rPr>
          <w:rFonts w:ascii="Times New Roman" w:hAnsi="Times New Roman" w:cs="Times New Roman"/>
          <w:sz w:val="24"/>
          <w:szCs w:val="24"/>
        </w:rPr>
        <w:t xml:space="preserve">10) </w:t>
      </w:r>
      <w:r>
        <w:rPr>
          <w:rFonts w:ascii="Times New Roman" w:hAnsi="Times New Roman" w:cs="Times New Roman"/>
          <w:sz w:val="24"/>
          <w:szCs w:val="24"/>
        </w:rPr>
        <w:t>Процессы потребления не рассматриваются социологической наукой.</w:t>
      </w:r>
    </w:p>
    <w:p w:rsidR="00151DC7" w:rsidRPr="00695E8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51DC7" w:rsidRPr="00695E8C" w:rsidTr="005E2BDD"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151DC7" w:rsidRPr="00695E8C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51DC7" w:rsidRPr="00695E8C" w:rsidTr="005E2BDD"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151DC7" w:rsidRPr="00695E8C" w:rsidRDefault="00151DC7" w:rsidP="009E25A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</w:tr>
    </w:tbl>
    <w:p w:rsidR="00151DC7" w:rsidRPr="009C28F3" w:rsidRDefault="00151DC7" w:rsidP="009C28F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C28F3">
        <w:rPr>
          <w:rFonts w:ascii="Times New Roman" w:hAnsi="Times New Roman" w:cs="Times New Roman"/>
          <w:b/>
          <w:bCs/>
          <w:i/>
          <w:sz w:val="24"/>
          <w:szCs w:val="24"/>
        </w:rPr>
        <w:t>баллов: по 1 баллу за каждую позицию.</w:t>
      </w:r>
    </w:p>
    <w:p w:rsidR="00151DC7" w:rsidRPr="00437843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Выберите все правильные ответы. Запишите их в таблицу.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 Примеры удовлетворения социальных потребностей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bCs/>
          <w:sz w:val="24"/>
          <w:szCs w:val="24"/>
        </w:rPr>
        <w:t>старшеклассник Семён открыл ночью холодильник, надеясь найти в нём еду;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Марина позвонила своей подруге, чтобы пожаловаться на очередную несчастную любовь;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 xml:space="preserve">Андрей Николаевич, учитель истории, не выспался, потому что всю ночь читал книгу о динозаврах; 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bCs/>
          <w:sz w:val="24"/>
          <w:szCs w:val="24"/>
        </w:rPr>
        <w:t>семиклассники Пётр, Иван и Виталий три дня пололи картофель на даче у бабушки Петра;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 xml:space="preserve">д) </w:t>
      </w:r>
      <w:r>
        <w:rPr>
          <w:rFonts w:ascii="Times New Roman" w:hAnsi="Times New Roman" w:cs="Times New Roman"/>
          <w:bCs/>
          <w:sz w:val="24"/>
          <w:szCs w:val="24"/>
        </w:rPr>
        <w:t>устав от общения в социальных сетях, студент Валентин лёг спать;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е) </w:t>
      </w:r>
      <w:r w:rsidR="00EB1471">
        <w:rPr>
          <w:rFonts w:ascii="Times New Roman" w:hAnsi="Times New Roman" w:cs="Times New Roman"/>
          <w:bCs/>
          <w:sz w:val="24"/>
          <w:szCs w:val="24"/>
        </w:rPr>
        <w:t>старшеклассник Виктор помог отцу вынести мусор, накопившийся за время ремонта.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2.2.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 правам гражданина Российской федерации относятся</w:t>
      </w:r>
      <w:r w:rsidRPr="00D35CD4">
        <w:rPr>
          <w:rFonts w:ascii="Times New Roman" w:hAnsi="Times New Roman" w:cs="Times New Roman"/>
          <w:b/>
          <w:sz w:val="24"/>
          <w:szCs w:val="24"/>
        </w:rPr>
        <w:t>: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право на получение высшего образования; 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 право избирать и быть избранным;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право служить в вооружённых силах РФ;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право платить налоги;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д) </w:t>
      </w:r>
      <w:r>
        <w:rPr>
          <w:rFonts w:ascii="Times New Roman" w:hAnsi="Times New Roman" w:cs="Times New Roman"/>
          <w:sz w:val="24"/>
          <w:szCs w:val="24"/>
        </w:rPr>
        <w:t>право одеваться;</w:t>
      </w:r>
    </w:p>
    <w:p w:rsidR="00151DC7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sz w:val="24"/>
          <w:szCs w:val="24"/>
        </w:rPr>
        <w:t xml:space="preserve">е) </w:t>
      </w:r>
      <w:r>
        <w:rPr>
          <w:rFonts w:ascii="Times New Roman" w:hAnsi="Times New Roman" w:cs="Times New Roman"/>
          <w:sz w:val="24"/>
          <w:szCs w:val="24"/>
        </w:rPr>
        <w:t>право беречь природные богатства РФ;</w:t>
      </w:r>
    </w:p>
    <w:p w:rsidR="00151DC7" w:rsidRPr="00D35CD4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ё) право участвовать в работе судов.</w:t>
      </w:r>
    </w:p>
    <w:p w:rsidR="00151DC7" w:rsidRPr="00D35CD4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2.3.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Среди основных принципов деятельности полиции выделяются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51DC7" w:rsidRPr="00D35CD4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>
        <w:rPr>
          <w:rFonts w:ascii="Times New Roman" w:hAnsi="Times New Roman" w:cs="Times New Roman"/>
          <w:bCs/>
          <w:sz w:val="24"/>
          <w:szCs w:val="24"/>
        </w:rPr>
        <w:t>принцип законности;</w:t>
      </w:r>
    </w:p>
    <w:p w:rsidR="00151DC7" w:rsidRPr="00D35CD4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>принцип децимации;</w:t>
      </w:r>
    </w:p>
    <w:p w:rsidR="00151DC7" w:rsidRPr="00D35CD4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CD4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>принцип неотвратимости наказания;</w:t>
      </w:r>
    </w:p>
    <w:p w:rsidR="00151DC7" w:rsidRPr="00D35CD4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принцип публичности;</w:t>
      </w:r>
    </w:p>
    <w:p w:rsidR="00151DC7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д) принцип анонимности.</w:t>
      </w:r>
    </w:p>
    <w:p w:rsidR="00151DC7" w:rsidRPr="00C376E9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151DC7" w:rsidRPr="00D35CD4" w:rsidTr="005E2BDD">
        <w:tc>
          <w:tcPr>
            <w:tcW w:w="3190" w:type="dxa"/>
          </w:tcPr>
          <w:p w:rsidR="00151DC7" w:rsidRPr="00D35CD4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3190" w:type="dxa"/>
          </w:tcPr>
          <w:p w:rsidR="00151DC7" w:rsidRPr="00D35CD4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3191" w:type="dxa"/>
          </w:tcPr>
          <w:p w:rsidR="00151DC7" w:rsidRPr="00D35CD4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</w:tr>
      <w:tr w:rsidR="00151DC7" w:rsidRPr="00D35CD4" w:rsidTr="005E2BDD">
        <w:tc>
          <w:tcPr>
            <w:tcW w:w="3190" w:type="dxa"/>
          </w:tcPr>
          <w:p w:rsidR="00151DC7" w:rsidRPr="00D35CD4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б, в, е</w:t>
            </w:r>
          </w:p>
        </w:tc>
        <w:tc>
          <w:tcPr>
            <w:tcW w:w="3190" w:type="dxa"/>
          </w:tcPr>
          <w:p w:rsidR="00151DC7" w:rsidRPr="00D35CD4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 б, ё</w:t>
            </w:r>
          </w:p>
        </w:tc>
        <w:tc>
          <w:tcPr>
            <w:tcW w:w="3191" w:type="dxa"/>
          </w:tcPr>
          <w:p w:rsidR="00151DC7" w:rsidRPr="00D35CD4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 д</w:t>
            </w:r>
          </w:p>
        </w:tc>
      </w:tr>
    </w:tbl>
    <w:p w:rsidR="00151DC7" w:rsidRDefault="00151DC7" w:rsidP="00DB269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9 баллов: по 3 за каждый столбец таблицы, если в столбце 1 ошибка (лишняя буква или не хватает буквы) – минус 1 балл по столбцу, если 2 ошибки в столбце – 0 баллов за столбец.</w:t>
      </w:r>
    </w:p>
    <w:p w:rsidR="00151DC7" w:rsidRPr="00437843" w:rsidRDefault="00151DC7" w:rsidP="00DB269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Рассмотрите ситуацию и ответьте на вопросы. 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i/>
          <w:sz w:val="24"/>
          <w:szCs w:val="24"/>
          <w:lang w:val="en-US"/>
        </w:rPr>
        <w:t>Homo</w:t>
      </w:r>
      <w:r w:rsidRPr="005D229C">
        <w:rPr>
          <w:rFonts w:ascii="TimesNewRoman" w:hAnsi="TimesNewRoman" w:cs="TimesNewRoman"/>
          <w:i/>
          <w:sz w:val="24"/>
          <w:szCs w:val="24"/>
        </w:rPr>
        <w:t xml:space="preserve"> </w:t>
      </w:r>
      <w:r>
        <w:rPr>
          <w:rFonts w:ascii="TimesNewRoman" w:hAnsi="TimesNewRoman" w:cs="TimesNewRoman"/>
          <w:i/>
          <w:sz w:val="24"/>
          <w:szCs w:val="24"/>
          <w:lang w:val="en-US"/>
        </w:rPr>
        <w:t>Sapiens</w:t>
      </w:r>
      <w:r w:rsidRPr="005D229C">
        <w:rPr>
          <w:rFonts w:ascii="TimesNewRoman" w:hAnsi="TimesNewRoman" w:cs="TimesNewRoman"/>
          <w:i/>
          <w:sz w:val="24"/>
          <w:szCs w:val="24"/>
        </w:rPr>
        <w:t xml:space="preserve"> </w:t>
      </w:r>
      <w:r>
        <w:rPr>
          <w:rFonts w:ascii="TimesNewRoman" w:hAnsi="TimesNewRoman" w:cs="TimesNewRoman"/>
          <w:i/>
          <w:sz w:val="24"/>
          <w:szCs w:val="24"/>
          <w:lang w:val="en-US"/>
        </w:rPr>
        <w:t>Sapiens</w:t>
      </w:r>
      <w:r>
        <w:rPr>
          <w:rFonts w:ascii="TimesNewRoman" w:hAnsi="TimesNewRoman" w:cs="TimesNewRoman"/>
          <w:i/>
          <w:sz w:val="24"/>
          <w:szCs w:val="24"/>
        </w:rPr>
        <w:t xml:space="preserve">, </w:t>
      </w:r>
      <w:r>
        <w:rPr>
          <w:rFonts w:ascii="TimesNewRoman" w:hAnsi="TimesNewRoman" w:cs="TimesNewRoman"/>
          <w:sz w:val="24"/>
          <w:szCs w:val="24"/>
        </w:rPr>
        <w:t xml:space="preserve">или человек разумный появился в результате длительного процесса эволюции. За несколько миллионов лет человек изменился в биологическом, психическом и социальном смыслах. Мозг увеличился в объёме и стал намного сложнее, родилась и развилась членораздельная речь, волосяной покров стал практически незаметным… Люди научились использовать огонь, приручили животных, освоили земледелие и скотоводство. В </w:t>
      </w:r>
      <w:r>
        <w:rPr>
          <w:rFonts w:ascii="TimesNewRoman" w:hAnsi="TimesNewRoman" w:cs="TimesNewRoman"/>
          <w:sz w:val="24"/>
          <w:szCs w:val="24"/>
          <w:lang w:val="en-US"/>
        </w:rPr>
        <w:t>XXI</w:t>
      </w:r>
      <w:r w:rsidRPr="009A78F3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в. человеческий разум достиг небывалых высот: многое за людей теперь делают специально созданные машины и компьютеры, благодаря Интернету слово, произнесённое в Москве, уже через доли секунды можно услышать в Нью-Йорке.</w:t>
      </w:r>
    </w:p>
    <w:p w:rsidR="00151DC7" w:rsidRPr="00CE16F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CE16F7">
        <w:rPr>
          <w:rFonts w:ascii="TimesNewRoman" w:hAnsi="TimesNewRoman" w:cs="TimesNewRoman"/>
          <w:sz w:val="24"/>
          <w:szCs w:val="24"/>
        </w:rPr>
        <w:t xml:space="preserve">Как вы считаете, </w:t>
      </w:r>
      <w:r>
        <w:rPr>
          <w:rFonts w:ascii="TimesNewRoman" w:hAnsi="TimesNewRoman" w:cs="TimesNewRoman"/>
          <w:sz w:val="24"/>
          <w:szCs w:val="24"/>
        </w:rPr>
        <w:t>можно ли считать процессы биологической эволюции, психического и социального развития завершёнными?</w:t>
      </w:r>
      <w:r w:rsidRPr="00CE16F7">
        <w:rPr>
          <w:rFonts w:ascii="TimesNewRoman" w:hAnsi="TimesNewRoman" w:cs="TimesNewRoman"/>
          <w:sz w:val="24"/>
          <w:szCs w:val="24"/>
        </w:rPr>
        <w:t xml:space="preserve"> Сформулируйте ответ и приведите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sz w:val="24"/>
          <w:szCs w:val="24"/>
        </w:rPr>
        <w:t>два обоснования.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6E9">
        <w:rPr>
          <w:rFonts w:ascii="Times New Roman" w:hAnsi="Times New Roman" w:cs="Times New Roman"/>
          <w:i/>
          <w:sz w:val="24"/>
          <w:szCs w:val="24"/>
        </w:rPr>
        <w:t>Ответ</w:t>
      </w:r>
      <w:r w:rsidR="005E4BDA">
        <w:rPr>
          <w:rFonts w:ascii="Times New Roman" w:hAnsi="Times New Roman" w:cs="Times New Roman"/>
          <w:i/>
          <w:sz w:val="24"/>
          <w:szCs w:val="24"/>
        </w:rPr>
        <w:t>:</w:t>
      </w:r>
    </w:p>
    <w:p w:rsidR="00D15523" w:rsidRPr="00D15523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i/>
          <w:sz w:val="24"/>
          <w:szCs w:val="24"/>
        </w:rPr>
      </w:pPr>
      <w:r w:rsidRPr="00D15523">
        <w:rPr>
          <w:rFonts w:ascii="TimesNewRoman" w:hAnsi="TimesNewRoman" w:cs="TimesNewRoman"/>
          <w:b/>
          <w:i/>
          <w:sz w:val="24"/>
          <w:szCs w:val="24"/>
        </w:rPr>
        <w:t>1) ответ на вопрос, например: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 xml:space="preserve">а) </w:t>
      </w:r>
      <w:r>
        <w:rPr>
          <w:rFonts w:ascii="TimesNewRoman" w:hAnsi="TimesNewRoman" w:cs="TimesNewRoman"/>
          <w:i/>
          <w:sz w:val="24"/>
          <w:szCs w:val="24"/>
        </w:rPr>
        <w:t>биологическая эволюция человека в целом завершена, но психика и социальная природа продолжают развиваться</w:t>
      </w:r>
      <w:r w:rsidRPr="00CE16F7">
        <w:rPr>
          <w:rFonts w:ascii="TimesNewRoman" w:hAnsi="TimesNewRoman" w:cs="TimesNewRoman"/>
          <w:i/>
          <w:sz w:val="24"/>
          <w:szCs w:val="24"/>
        </w:rPr>
        <w:t>;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  <w:u w:val="single"/>
        </w:rPr>
        <w:t>или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 xml:space="preserve">б) </w:t>
      </w:r>
      <w:r>
        <w:rPr>
          <w:rFonts w:ascii="TimesNewRoman" w:hAnsi="TimesNewRoman" w:cs="TimesNewRoman"/>
          <w:i/>
          <w:sz w:val="24"/>
          <w:szCs w:val="24"/>
        </w:rPr>
        <w:t>современный человек продолжает развиваться и эволюционировать во всех смыслах</w:t>
      </w:r>
      <w:r w:rsidRPr="00CE16F7">
        <w:rPr>
          <w:rFonts w:ascii="TimesNewRoman" w:hAnsi="TimesNewRoman" w:cs="TimesNewRoman"/>
          <w:i/>
          <w:sz w:val="24"/>
          <w:szCs w:val="24"/>
        </w:rPr>
        <w:t>;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D15523">
        <w:rPr>
          <w:rFonts w:ascii="TimesNewRoman" w:hAnsi="TimesNewRoman" w:cs="TimesNewRoman"/>
          <w:b/>
          <w:i/>
          <w:sz w:val="24"/>
          <w:szCs w:val="24"/>
        </w:rPr>
        <w:t>2) обоснования, например</w:t>
      </w:r>
      <w:r w:rsidRPr="00CE16F7">
        <w:rPr>
          <w:rFonts w:ascii="TimesNewRoman" w:hAnsi="TimesNewRoman" w:cs="TimesNewRoman"/>
          <w:i/>
          <w:sz w:val="24"/>
          <w:szCs w:val="24"/>
        </w:rPr>
        <w:t>: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 xml:space="preserve">а) обоснования утверждения о том, что машина </w:t>
      </w:r>
      <w:r w:rsidRPr="00CE16F7">
        <w:rPr>
          <w:rFonts w:ascii="TimesNewRoman" w:hAnsi="TimesNewRoman" w:cs="TimesNewRoman"/>
          <w:i/>
          <w:sz w:val="24"/>
          <w:szCs w:val="24"/>
          <w:u w:val="single"/>
        </w:rPr>
        <w:t>не сможет заменить</w:t>
      </w:r>
      <w:r>
        <w:rPr>
          <w:rFonts w:ascii="TimesNewRoman" w:hAnsi="TimesNewRoman" w:cs="TimesNewRoman"/>
          <w:i/>
          <w:sz w:val="24"/>
          <w:szCs w:val="24"/>
        </w:rPr>
        <w:t xml:space="preserve"> человека</w:t>
      </w:r>
      <w:r w:rsidRPr="00CE16F7">
        <w:rPr>
          <w:rFonts w:ascii="TimesNewRoman" w:hAnsi="TimesNewRoman" w:cs="TimesNewRoman"/>
          <w:i/>
          <w:sz w:val="24"/>
          <w:szCs w:val="24"/>
        </w:rPr>
        <w:t>: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>– только человек может вкладывать в общение свои чувства и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>эмоции, без которых само общение потеряет значимость (смысл);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>– в ходе общения происходит взаимный обмен не только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>информацией (на передачу информации способна и машина), но и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>непосредственное живое реагирование на мысли и чувства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>партнёра, а на это способен только человек;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>б) обоснования утверждения о том, что новое поколение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 xml:space="preserve">машин </w:t>
      </w:r>
      <w:r w:rsidRPr="00CE16F7">
        <w:rPr>
          <w:rFonts w:ascii="TimesNewRoman" w:hAnsi="TimesNewRoman" w:cs="TimesNewRoman"/>
          <w:i/>
          <w:sz w:val="24"/>
          <w:szCs w:val="24"/>
          <w:u w:val="single"/>
        </w:rPr>
        <w:t>сможет заменить</w:t>
      </w:r>
      <w:r w:rsidRPr="00CE16F7">
        <w:rPr>
          <w:rFonts w:ascii="TimesNewRoman" w:hAnsi="TimesNewRoman" w:cs="TimesNewRoman"/>
          <w:i/>
          <w:sz w:val="24"/>
          <w:szCs w:val="24"/>
        </w:rPr>
        <w:t xml:space="preserve"> в общении человека, например: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>– новое поколение машин сможет обеспечить уникальность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>(неповторимость) каждого «сеанса» общения, так как сможет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>реагировать на дин</w:t>
      </w:r>
      <w:r>
        <w:rPr>
          <w:rFonts w:ascii="TimesNewRoman" w:hAnsi="TimesNewRoman" w:cs="TimesNewRoman"/>
          <w:i/>
          <w:sz w:val="24"/>
          <w:szCs w:val="24"/>
        </w:rPr>
        <w:t>амику мыслей и чувств</w:t>
      </w:r>
      <w:r w:rsidRPr="00CE16F7">
        <w:rPr>
          <w:rFonts w:ascii="TimesNewRoman" w:hAnsi="TimesNewRoman" w:cs="TimesNewRoman"/>
          <w:i/>
          <w:sz w:val="24"/>
          <w:szCs w:val="24"/>
        </w:rPr>
        <w:t xml:space="preserve"> человека;</w:t>
      </w:r>
    </w:p>
    <w:p w:rsidR="00D15523" w:rsidRPr="00CE16F7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>– новое поколение машин будет представлять собой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>самообучающуюся систему, развивающуюся под воздействием</w:t>
      </w:r>
      <w:r>
        <w:rPr>
          <w:rFonts w:ascii="TimesNewRoman" w:hAnsi="TimesNewRoman" w:cs="TimesNewRoman"/>
          <w:i/>
          <w:sz w:val="24"/>
          <w:szCs w:val="24"/>
        </w:rPr>
        <w:t xml:space="preserve"> </w:t>
      </w:r>
      <w:r w:rsidRPr="00CE16F7">
        <w:rPr>
          <w:rFonts w:ascii="TimesNewRoman" w:hAnsi="TimesNewRoman" w:cs="TimesNewRoman"/>
          <w:i/>
          <w:sz w:val="24"/>
          <w:szCs w:val="24"/>
        </w:rPr>
        <w:t>содержания общения с человеком.</w:t>
      </w:r>
    </w:p>
    <w:p w:rsidR="00D15523" w:rsidRPr="00CE16F7" w:rsidRDefault="00D15523" w:rsidP="00DB2691">
      <w:pPr>
        <w:spacing w:after="0"/>
        <w:jc w:val="both"/>
        <w:rPr>
          <w:rFonts w:ascii="TimesNewRoman" w:hAnsi="TimesNewRoman" w:cs="TimesNewRoman"/>
          <w:i/>
          <w:sz w:val="24"/>
          <w:szCs w:val="24"/>
        </w:rPr>
      </w:pPr>
      <w:r w:rsidRPr="00CE16F7">
        <w:rPr>
          <w:rFonts w:ascii="TimesNewRoman" w:hAnsi="TimesNewRoman" w:cs="TimesNewRoman"/>
          <w:i/>
          <w:sz w:val="24"/>
          <w:szCs w:val="24"/>
        </w:rPr>
        <w:t xml:space="preserve">Могут быть приведены </w:t>
      </w:r>
      <w:r w:rsidRPr="00CE16F7">
        <w:rPr>
          <w:rFonts w:ascii="TimesNewRoman" w:hAnsi="TimesNewRoman" w:cs="TimesNewRoman"/>
          <w:i/>
          <w:sz w:val="24"/>
          <w:szCs w:val="24"/>
          <w:u w:val="single"/>
        </w:rPr>
        <w:t xml:space="preserve">иные </w:t>
      </w:r>
      <w:r w:rsidRPr="00CE16F7">
        <w:rPr>
          <w:rFonts w:ascii="TimesNewRoman" w:hAnsi="TimesNewRoman" w:cs="TimesNewRoman"/>
          <w:i/>
          <w:sz w:val="24"/>
          <w:szCs w:val="24"/>
        </w:rPr>
        <w:t>обоснования.</w:t>
      </w:r>
    </w:p>
    <w:p w:rsidR="00D15523" w:rsidRPr="00D15523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 баллов: 1 балл за формулирование собственной позиции, по 2 балла за каждое объяснение. </w:t>
      </w:r>
    </w:p>
    <w:p w:rsidR="00D15523" w:rsidRPr="00D35CD4" w:rsidRDefault="00D1552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CD4">
        <w:rPr>
          <w:rFonts w:ascii="Times New Roman" w:hAnsi="Times New Roman" w:cs="Times New Roman"/>
          <w:b/>
          <w:bCs/>
          <w:sz w:val="24"/>
          <w:szCs w:val="24"/>
        </w:rPr>
        <w:t>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</w:t>
      </w:r>
    </w:p>
    <w:p w:rsidR="00151DC7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CD4">
        <w:rPr>
          <w:rFonts w:ascii="Times New Roman" w:hAnsi="Times New Roman" w:cs="Times New Roman"/>
          <w:b/>
          <w:bCs/>
          <w:sz w:val="24"/>
          <w:szCs w:val="24"/>
        </w:rPr>
        <w:t>в тексте.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Слово «экономика» имеет как минимум два значения. Во-первых, экономикой называют ________ (1) общества, которое представляет собой единство четырёх сфер: производства, распределения, обмена и _________ (2). Каждая сфера включает в себя все средства и типы _________ (3) между людьми, необходимые для осуществления соответствующих процессов. 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Во-вторых, экономика или экономическая теория – это ________ (4), изучающая хозяйство общества. Развитие и совершенствование экономической теории является залогом дальнейшего _________ (5) человечества. Ведь только научные знания помогут человеку из ограниченного количества __________ (6) производить __________ (7), необходимые для удовлетворения своих потребностей. Из всего множества потребностей экономика изучает те, которые удовлетворяются потреблением __________ (8) или услуги. Рост потребностей является закономерным следствием __________ (9) человеческого общества.</w:t>
      </w:r>
    </w:p>
    <w:p w:rsidR="00151DC7" w:rsidRPr="00EC223C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(Текст составлен на основе книги Е.Г. Лимановой, Л.П. Буфетовой «Основы экономики» )</w:t>
      </w:r>
    </w:p>
    <w:p w:rsidR="00151DC7" w:rsidRPr="002E50C1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0C1">
        <w:rPr>
          <w:rFonts w:ascii="Times New Roman" w:hAnsi="Times New Roman" w:cs="Times New Roman"/>
          <w:sz w:val="24"/>
          <w:szCs w:val="24"/>
        </w:rPr>
        <w:t>А)</w:t>
      </w:r>
      <w:r w:rsidR="00870BA4">
        <w:rPr>
          <w:rFonts w:ascii="Times New Roman" w:hAnsi="Times New Roman" w:cs="Times New Roman"/>
          <w:sz w:val="24"/>
          <w:szCs w:val="24"/>
        </w:rPr>
        <w:t xml:space="preserve"> способ производства;</w:t>
      </w:r>
      <w:r w:rsidR="00870BA4" w:rsidRPr="002E50C1">
        <w:rPr>
          <w:rFonts w:ascii="Times New Roman" w:hAnsi="Times New Roman" w:cs="Times New Roman"/>
          <w:sz w:val="24"/>
          <w:szCs w:val="24"/>
        </w:rPr>
        <w:t xml:space="preserve"> </w:t>
      </w:r>
      <w:r w:rsidRPr="002E50C1">
        <w:rPr>
          <w:rFonts w:ascii="Times New Roman" w:hAnsi="Times New Roman" w:cs="Times New Roman"/>
          <w:sz w:val="24"/>
          <w:szCs w:val="24"/>
        </w:rPr>
        <w:t xml:space="preserve">Б) </w:t>
      </w:r>
      <w:r w:rsidR="00870BA4">
        <w:rPr>
          <w:rFonts w:ascii="Times New Roman" w:hAnsi="Times New Roman" w:cs="Times New Roman"/>
          <w:sz w:val="24"/>
          <w:szCs w:val="24"/>
        </w:rPr>
        <w:t>хозяйство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E50C1">
        <w:rPr>
          <w:rFonts w:ascii="Times New Roman" w:hAnsi="Times New Roman" w:cs="Times New Roman"/>
          <w:sz w:val="24"/>
          <w:szCs w:val="24"/>
        </w:rPr>
        <w:t>В) общество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E50C1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институт; Д) потребление; </w:t>
      </w:r>
      <w:r w:rsidR="00870BA4">
        <w:rPr>
          <w:rFonts w:ascii="Times New Roman" w:hAnsi="Times New Roman" w:cs="Times New Roman"/>
          <w:sz w:val="24"/>
          <w:szCs w:val="24"/>
        </w:rPr>
        <w:t>Е) отношение</w:t>
      </w:r>
      <w:r>
        <w:rPr>
          <w:rFonts w:ascii="Times New Roman" w:hAnsi="Times New Roman" w:cs="Times New Roman"/>
          <w:sz w:val="24"/>
          <w:szCs w:val="24"/>
        </w:rPr>
        <w:t xml:space="preserve">; Ё) развитие;  </w:t>
      </w:r>
      <w:r w:rsidRPr="002E50C1">
        <w:rPr>
          <w:rFonts w:ascii="Times New Roman" w:hAnsi="Times New Roman" w:cs="Times New Roman"/>
          <w:sz w:val="24"/>
          <w:szCs w:val="24"/>
        </w:rPr>
        <w:t xml:space="preserve">Ж) </w:t>
      </w:r>
      <w:r>
        <w:rPr>
          <w:rFonts w:ascii="Times New Roman" w:hAnsi="Times New Roman" w:cs="Times New Roman"/>
          <w:sz w:val="24"/>
          <w:szCs w:val="24"/>
        </w:rPr>
        <w:t xml:space="preserve">наука; </w:t>
      </w:r>
      <w:r w:rsidRPr="002E50C1">
        <w:rPr>
          <w:rFonts w:ascii="Times New Roman" w:hAnsi="Times New Roman" w:cs="Times New Roman"/>
          <w:sz w:val="24"/>
          <w:szCs w:val="24"/>
        </w:rPr>
        <w:t xml:space="preserve">З) </w:t>
      </w:r>
      <w:r>
        <w:rPr>
          <w:rFonts w:ascii="Times New Roman" w:hAnsi="Times New Roman" w:cs="Times New Roman"/>
          <w:sz w:val="24"/>
          <w:szCs w:val="24"/>
        </w:rPr>
        <w:t xml:space="preserve">прогресс; </w:t>
      </w:r>
      <w:r w:rsidRPr="002E50C1">
        <w:rPr>
          <w:rFonts w:ascii="Times New Roman" w:hAnsi="Times New Roman" w:cs="Times New Roman"/>
          <w:sz w:val="24"/>
          <w:szCs w:val="24"/>
        </w:rPr>
        <w:t xml:space="preserve">И) </w:t>
      </w:r>
      <w:r>
        <w:rPr>
          <w:rFonts w:ascii="Times New Roman" w:hAnsi="Times New Roman" w:cs="Times New Roman"/>
          <w:sz w:val="24"/>
          <w:szCs w:val="24"/>
        </w:rPr>
        <w:t>кризис; К) ресурс; Л) интерес; М) благ</w:t>
      </w:r>
      <w:r w:rsidR="00870BA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; Н) </w:t>
      </w:r>
      <w:r w:rsidR="00870BA4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1DC7" w:rsidRPr="00D35CD4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151DC7" w:rsidRPr="00D35CD4" w:rsidTr="005E2BDD">
        <w:tc>
          <w:tcPr>
            <w:tcW w:w="1063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4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4" w:type="dxa"/>
          </w:tcPr>
          <w:p w:rsidR="00151DC7" w:rsidRPr="00264F86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F8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51DC7" w:rsidRPr="00D35CD4" w:rsidTr="005E2BDD">
        <w:tc>
          <w:tcPr>
            <w:tcW w:w="1063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3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63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63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064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64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64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064" w:type="dxa"/>
          </w:tcPr>
          <w:p w:rsidR="00151DC7" w:rsidRPr="00D35CD4" w:rsidRDefault="00870BA4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</w:tr>
    </w:tbl>
    <w:p w:rsidR="00870BA4" w:rsidRDefault="00870BA4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35CD4">
        <w:rPr>
          <w:rFonts w:ascii="Times New Roman" w:hAnsi="Times New Roman" w:cs="Times New Roman"/>
          <w:b/>
          <w:i/>
          <w:sz w:val="24"/>
          <w:szCs w:val="24"/>
        </w:rPr>
        <w:t xml:space="preserve">5 баллов за </w:t>
      </w:r>
      <w:r w:rsidRPr="00D35CD4">
        <w:rPr>
          <w:rFonts w:ascii="Times New Roman" w:hAnsi="Times New Roman" w:cs="Times New Roman"/>
          <w:b/>
          <w:i/>
          <w:sz w:val="24"/>
          <w:szCs w:val="24"/>
          <w:u w:val="single"/>
        </w:rPr>
        <w:t>все</w:t>
      </w:r>
      <w:r w:rsidRPr="00D35CD4">
        <w:rPr>
          <w:rFonts w:ascii="Times New Roman" w:hAnsi="Times New Roman" w:cs="Times New Roman"/>
          <w:b/>
          <w:i/>
          <w:sz w:val="24"/>
          <w:szCs w:val="24"/>
        </w:rPr>
        <w:t xml:space="preserve"> правильные ответы; 4 балла – 8 правильных ответов; 3 балла – 6-7 правильных ответов; 2 балла – 4-5 правильных ответа; 1 балл – 3 правильных ответа; 0 баллов – 1-2 правильных ответа.</w:t>
      </w:r>
    </w:p>
    <w:p w:rsidR="00870BA4" w:rsidRPr="00D35CD4" w:rsidRDefault="00870BA4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51DC7" w:rsidRPr="00D35CD4" w:rsidRDefault="00151DC7" w:rsidP="00DB26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CD4">
        <w:rPr>
          <w:rFonts w:ascii="Times New Roman" w:hAnsi="Times New Roman" w:cs="Times New Roman"/>
          <w:b/>
          <w:sz w:val="24"/>
          <w:szCs w:val="24"/>
        </w:rPr>
        <w:t>5. Решите логические задачки:</w:t>
      </w:r>
    </w:p>
    <w:p w:rsidR="00151DC7" w:rsidRPr="00AB6673" w:rsidRDefault="00151DC7" w:rsidP="00DB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16F7">
        <w:rPr>
          <w:rFonts w:ascii="Times New Roman" w:hAnsi="Times New Roman" w:cs="Times New Roman"/>
          <w:b/>
          <w:sz w:val="24"/>
          <w:szCs w:val="24"/>
        </w:rPr>
        <w:t>5.1.</w:t>
      </w:r>
      <w:r w:rsidRPr="00CE16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Неизвестный учитель русского языка, склонный к необъяснимым поступкам, </w:t>
      </w:r>
      <w:r w:rsidRPr="00AB6673">
        <w:rPr>
          <w:rFonts w:ascii="Times New Roman" w:hAnsi="Times New Roman" w:cs="Times New Roman"/>
          <w:sz w:val="24"/>
          <w:szCs w:val="24"/>
        </w:rPr>
        <w:t>наш</w:t>
      </w:r>
      <w:r>
        <w:rPr>
          <w:rFonts w:ascii="Times New Roman" w:hAnsi="Times New Roman" w:cs="Times New Roman"/>
          <w:sz w:val="24"/>
          <w:szCs w:val="24"/>
        </w:rPr>
        <w:t>ёл</w:t>
      </w:r>
      <w:r w:rsidRPr="00AB6673">
        <w:rPr>
          <w:rFonts w:ascii="Times New Roman" w:hAnsi="Times New Roman" w:cs="Times New Roman"/>
          <w:sz w:val="24"/>
          <w:szCs w:val="24"/>
        </w:rPr>
        <w:t xml:space="preserve"> чисты</w:t>
      </w:r>
      <w:r>
        <w:rPr>
          <w:rFonts w:ascii="Times New Roman" w:hAnsi="Times New Roman" w:cs="Times New Roman"/>
          <w:sz w:val="24"/>
          <w:szCs w:val="24"/>
        </w:rPr>
        <w:t>й забор и разными способами написал</w:t>
      </w:r>
      <w:r w:rsidRPr="00AB6673">
        <w:rPr>
          <w:rFonts w:ascii="Times New Roman" w:hAnsi="Times New Roman" w:cs="Times New Roman"/>
          <w:sz w:val="24"/>
          <w:szCs w:val="24"/>
        </w:rPr>
        <w:t xml:space="preserve"> на н</w:t>
      </w:r>
      <w:r>
        <w:rPr>
          <w:rFonts w:ascii="Times New Roman" w:hAnsi="Times New Roman" w:cs="Times New Roman"/>
          <w:sz w:val="24"/>
          <w:szCs w:val="24"/>
        </w:rPr>
        <w:t>ём</w:t>
      </w:r>
      <w:r w:rsidRPr="00AB6673">
        <w:rPr>
          <w:rFonts w:ascii="Times New Roman" w:hAnsi="Times New Roman" w:cs="Times New Roman"/>
          <w:sz w:val="24"/>
          <w:szCs w:val="24"/>
        </w:rPr>
        <w:t xml:space="preserve"> восемь слов: осторожность, отлетели, выкликать, разварили, освистать, терпели, возразили, отношение.</w:t>
      </w:r>
    </w:p>
    <w:p w:rsidR="00151DC7" w:rsidRPr="00AB6673" w:rsidRDefault="00151DC7" w:rsidP="00DB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Известно, что:</w:t>
      </w:r>
    </w:p>
    <w:p w:rsidR="00151DC7" w:rsidRPr="00AB6673" w:rsidRDefault="00151DC7" w:rsidP="005E4BD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a)</w:t>
      </w:r>
      <w:r w:rsidRPr="00AB6673">
        <w:rPr>
          <w:rFonts w:ascii="Times New Roman" w:hAnsi="Times New Roman" w:cs="Times New Roman"/>
          <w:sz w:val="24"/>
          <w:szCs w:val="24"/>
        </w:rPr>
        <w:tab/>
        <w:t>карандашом написали слова, у которых первая и четвёртая буквы одинаковые, а вторая и шестые разные;</w:t>
      </w:r>
    </w:p>
    <w:p w:rsidR="00151DC7" w:rsidRPr="00AB6673" w:rsidRDefault="00151DC7" w:rsidP="005E4BD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b)</w:t>
      </w:r>
      <w:r w:rsidRPr="00AB6673">
        <w:rPr>
          <w:rFonts w:ascii="Times New Roman" w:hAnsi="Times New Roman" w:cs="Times New Roman"/>
          <w:sz w:val="24"/>
          <w:szCs w:val="24"/>
        </w:rPr>
        <w:tab/>
        <w:t>ручкой – слова, у которых вторая и пятая буквы одинаковые, а первая и шестая  разные;</w:t>
      </w:r>
    </w:p>
    <w:p w:rsidR="00151DC7" w:rsidRPr="00AB6673" w:rsidRDefault="00151DC7" w:rsidP="005E4BDA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c)</w:t>
      </w:r>
      <w:r w:rsidRPr="00AB6673">
        <w:rPr>
          <w:rFonts w:ascii="Times New Roman" w:hAnsi="Times New Roman" w:cs="Times New Roman"/>
          <w:sz w:val="24"/>
          <w:szCs w:val="24"/>
        </w:rPr>
        <w:tab/>
        <w:t>фломастером – слова, у которых третья и шестая буквы одинаковые, а вторая и четвёртая разные.</w:t>
      </w:r>
    </w:p>
    <w:p w:rsidR="00151DC7" w:rsidRPr="00CE16F7" w:rsidRDefault="00151DC7" w:rsidP="00DB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Какие слова были написаны углём?</w:t>
      </w:r>
    </w:p>
    <w:p w:rsidR="005E4BDA" w:rsidRPr="005E4BDA" w:rsidRDefault="00151DC7" w:rsidP="005E4BD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BDA">
        <w:rPr>
          <w:rFonts w:ascii="Times New Roman" w:hAnsi="Times New Roman" w:cs="Times New Roman"/>
          <w:i/>
          <w:sz w:val="24"/>
          <w:szCs w:val="24"/>
        </w:rPr>
        <w:t>Ответ</w:t>
      </w:r>
      <w:r w:rsidR="005E4BDA" w:rsidRPr="005E4BDA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870BA4" w:rsidRPr="005E4BDA">
        <w:rPr>
          <w:rFonts w:ascii="Times New Roman" w:hAnsi="Times New Roman" w:cs="Times New Roman"/>
          <w:i/>
          <w:sz w:val="24"/>
          <w:szCs w:val="24"/>
        </w:rPr>
        <w:t>разварили, терпели.</w:t>
      </w:r>
    </w:p>
    <w:p w:rsidR="00870BA4" w:rsidRPr="00870BA4" w:rsidRDefault="00870BA4" w:rsidP="00DB2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 один правильный элемент ответа: 1 балл. Если оба элемента названы верно, то оценка – 3 балла.</w:t>
      </w:r>
    </w:p>
    <w:p w:rsidR="00870BA4" w:rsidRPr="00CE16F7" w:rsidRDefault="00870BA4" w:rsidP="00DB2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C7" w:rsidRPr="00AB6673" w:rsidRDefault="00151DC7" w:rsidP="00DB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16F7"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Pr="00AB6673">
        <w:rPr>
          <w:rFonts w:ascii="Times New Roman" w:hAnsi="Times New Roman" w:cs="Times New Roman"/>
          <w:sz w:val="24"/>
          <w:szCs w:val="24"/>
        </w:rPr>
        <w:t xml:space="preserve">Викинги славились тем, что перед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AB6673">
        <w:rPr>
          <w:rFonts w:ascii="Times New Roman" w:hAnsi="Times New Roman" w:cs="Times New Roman"/>
          <w:sz w:val="24"/>
          <w:szCs w:val="24"/>
        </w:rPr>
        <w:t>битвой питались отвар</w:t>
      </w:r>
      <w:r>
        <w:rPr>
          <w:rFonts w:ascii="Times New Roman" w:hAnsi="Times New Roman" w:cs="Times New Roman"/>
          <w:sz w:val="24"/>
          <w:szCs w:val="24"/>
        </w:rPr>
        <w:t>ом из грибов. Однажды двое викингов</w:t>
      </w:r>
      <w:r w:rsidRPr="00AB6673">
        <w:rPr>
          <w:rFonts w:ascii="Times New Roman" w:hAnsi="Times New Roman" w:cs="Times New Roman"/>
          <w:sz w:val="24"/>
          <w:szCs w:val="24"/>
        </w:rPr>
        <w:t>, Олаф Рыжий и Эрик Серый, собрались на войну и запасли по такому случаю большие и маленькие грибы.</w:t>
      </w:r>
    </w:p>
    <w:p w:rsidR="00151DC7" w:rsidRPr="00AB6673" w:rsidRDefault="00151DC7" w:rsidP="00DB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Известно, что:</w:t>
      </w:r>
    </w:p>
    <w:p w:rsidR="00151DC7" w:rsidRPr="00AB6673" w:rsidRDefault="00151DC7" w:rsidP="005E4BDA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a)</w:t>
      </w:r>
      <w:r w:rsidRPr="00AB6673">
        <w:rPr>
          <w:rFonts w:ascii="Times New Roman" w:hAnsi="Times New Roman" w:cs="Times New Roman"/>
          <w:sz w:val="24"/>
          <w:szCs w:val="24"/>
        </w:rPr>
        <w:tab/>
        <w:t>у Олафа Рыжего больших грибов было на один больше, чем маленьких;</w:t>
      </w:r>
    </w:p>
    <w:p w:rsidR="00151DC7" w:rsidRPr="00AB6673" w:rsidRDefault="00151DC7" w:rsidP="005E4BDA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b)</w:t>
      </w:r>
      <w:r w:rsidRPr="00AB6673">
        <w:rPr>
          <w:rFonts w:ascii="Times New Roman" w:hAnsi="Times New Roman" w:cs="Times New Roman"/>
          <w:sz w:val="24"/>
          <w:szCs w:val="24"/>
        </w:rPr>
        <w:tab/>
        <w:t>у Олафа Рыжего больших грибов было столько же, сколько Эрика Серого маленьких;</w:t>
      </w:r>
    </w:p>
    <w:p w:rsidR="00151DC7" w:rsidRPr="00AB6673" w:rsidRDefault="00151DC7" w:rsidP="005E4BDA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c)</w:t>
      </w:r>
      <w:r w:rsidRPr="00AB6673">
        <w:rPr>
          <w:rFonts w:ascii="Times New Roman" w:hAnsi="Times New Roman" w:cs="Times New Roman"/>
          <w:sz w:val="24"/>
          <w:szCs w:val="24"/>
        </w:rPr>
        <w:tab/>
        <w:t xml:space="preserve">у Эрика Серого маленьких грибов было на один меньше, чем больших. </w:t>
      </w:r>
    </w:p>
    <w:p w:rsidR="00151DC7" w:rsidRPr="00AB6673" w:rsidRDefault="00151DC7" w:rsidP="00DB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673">
        <w:rPr>
          <w:rFonts w:ascii="Times New Roman" w:hAnsi="Times New Roman" w:cs="Times New Roman"/>
          <w:sz w:val="24"/>
          <w:szCs w:val="24"/>
        </w:rPr>
        <w:t>У какого викинга запас грибов был меньше?</w:t>
      </w:r>
    </w:p>
    <w:p w:rsidR="005E4BDA" w:rsidRPr="009C28F3" w:rsidRDefault="00151DC7" w:rsidP="009C28F3">
      <w:pPr>
        <w:spacing w:after="0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5E4BDA">
        <w:rPr>
          <w:rFonts w:ascii="Times New Roman" w:hAnsi="Times New Roman" w:cs="Times New Roman"/>
          <w:i/>
          <w:sz w:val="24"/>
          <w:szCs w:val="24"/>
        </w:rPr>
        <w:t>Ответ</w:t>
      </w:r>
      <w:r w:rsidR="005E4BDA">
        <w:rPr>
          <w:rFonts w:ascii="TimesNewRomanPSMT" w:hAnsi="TimesNewRomanPSMT" w:cs="TimesNewRomanPSMT"/>
          <w:i/>
          <w:sz w:val="24"/>
          <w:szCs w:val="24"/>
        </w:rPr>
        <w:t xml:space="preserve">: </w:t>
      </w:r>
      <w:r w:rsidR="00987FE0" w:rsidRPr="005E4BDA">
        <w:rPr>
          <w:rFonts w:ascii="TimesNewRomanPSMT" w:hAnsi="TimesNewRomanPSMT" w:cs="TimesNewRomanPSMT"/>
          <w:i/>
          <w:sz w:val="24"/>
          <w:szCs w:val="24"/>
        </w:rPr>
        <w:t>у Олафа Рыжего.</w:t>
      </w:r>
    </w:p>
    <w:p w:rsidR="00987FE0" w:rsidRPr="005E4BDA" w:rsidRDefault="00987FE0" w:rsidP="009C28F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 w:rsidRPr="005E4BDA">
        <w:rPr>
          <w:rFonts w:ascii="TimesNewRomanPSMT" w:hAnsi="TimesNewRomanPSMT" w:cs="TimesNewRomanPSMT"/>
          <w:b/>
          <w:i/>
          <w:sz w:val="24"/>
          <w:szCs w:val="24"/>
        </w:rPr>
        <w:t>За правильный ответ: 3 балла.</w:t>
      </w:r>
    </w:p>
    <w:p w:rsidR="009C28F3" w:rsidRDefault="009C28F3" w:rsidP="009C28F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</w:p>
    <w:p w:rsidR="00987FE0" w:rsidRPr="005E4BDA" w:rsidRDefault="009C28F3" w:rsidP="009C28F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>
        <w:rPr>
          <w:rFonts w:ascii="TimesNewRomanPSMT" w:hAnsi="TimesNewRomanPSMT" w:cs="TimesNewRomanPSMT"/>
          <w:b/>
          <w:i/>
          <w:sz w:val="24"/>
          <w:szCs w:val="24"/>
        </w:rPr>
        <w:t xml:space="preserve">Всего за задание № 5 – </w:t>
      </w:r>
      <w:r w:rsidR="00987FE0" w:rsidRPr="005E4BDA">
        <w:rPr>
          <w:rFonts w:ascii="TimesNewRomanPSMT" w:hAnsi="TimesNewRomanPSMT" w:cs="TimesNewRomanPSMT"/>
          <w:b/>
          <w:i/>
          <w:sz w:val="24"/>
          <w:szCs w:val="24"/>
        </w:rPr>
        <w:t>6 баллов.</w:t>
      </w:r>
    </w:p>
    <w:p w:rsidR="00987FE0" w:rsidRPr="00D35CD4" w:rsidRDefault="00987FE0" w:rsidP="00DB2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151DC7" w:rsidRPr="0014444F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44F">
        <w:rPr>
          <w:rFonts w:ascii="TimesNewRomanPSMT" w:hAnsi="TimesNewRomanPSMT" w:cs="TimesNewRomanPSMT"/>
          <w:b/>
          <w:sz w:val="24"/>
          <w:szCs w:val="24"/>
        </w:rPr>
        <w:t>6.</w:t>
      </w:r>
      <w:r w:rsidRPr="0014444F">
        <w:rPr>
          <w:rFonts w:ascii="Times New Roman" w:hAnsi="Times New Roman" w:cs="Times New Roman"/>
          <w:sz w:val="24"/>
          <w:szCs w:val="24"/>
        </w:rPr>
        <w:t xml:space="preserve"> </w:t>
      </w:r>
      <w:r w:rsidRPr="0014444F">
        <w:rPr>
          <w:rFonts w:ascii="Times New Roman" w:hAnsi="Times New Roman" w:cs="Times New Roman"/>
          <w:b/>
          <w:sz w:val="24"/>
          <w:szCs w:val="24"/>
        </w:rPr>
        <w:t>Установите соответствие между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подсистемами общества и социальными ситуациями</w:t>
      </w:r>
      <w:r w:rsidRPr="0014444F">
        <w:rPr>
          <w:rFonts w:ascii="Times New Roman" w:hAnsi="Times New Roman" w:cs="Times New Roman"/>
          <w:b/>
          <w:sz w:val="24"/>
          <w:szCs w:val="24"/>
        </w:rPr>
        <w:t>. Свой ответ запишите в таблицу.</w:t>
      </w:r>
      <w:r w:rsidRPr="0014444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077"/>
        <w:gridCol w:w="5494"/>
      </w:tblGrid>
      <w:tr w:rsidR="00151DC7" w:rsidRPr="0014444F" w:rsidTr="005E2BDD">
        <w:tc>
          <w:tcPr>
            <w:tcW w:w="4077" w:type="dxa"/>
          </w:tcPr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Подсистемы общества</w:t>
            </w:r>
          </w:p>
        </w:tc>
        <w:tc>
          <w:tcPr>
            <w:tcW w:w="5494" w:type="dxa"/>
          </w:tcPr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ситуации</w:t>
            </w:r>
          </w:p>
        </w:tc>
      </w:tr>
      <w:tr w:rsidR="00151DC7" w:rsidRPr="0014444F" w:rsidTr="005E2BDD">
        <w:tc>
          <w:tcPr>
            <w:tcW w:w="4077" w:type="dxa"/>
          </w:tcPr>
          <w:p w:rsidR="00151DC7" w:rsidRDefault="00151DC7" w:rsidP="00DB269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</w:p>
          <w:p w:rsidR="00151DC7" w:rsidRDefault="00151DC7" w:rsidP="00DB269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</w:t>
            </w:r>
          </w:p>
          <w:p w:rsidR="00151DC7" w:rsidRPr="0014444F" w:rsidRDefault="00151DC7" w:rsidP="00DB269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</w:t>
            </w:r>
          </w:p>
          <w:p w:rsidR="00151DC7" w:rsidRPr="0014444F" w:rsidRDefault="00151DC7" w:rsidP="00DB269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</w:t>
            </w:r>
          </w:p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="00EF54A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AA">
              <w:rPr>
                <w:rFonts w:ascii="Times New Roman" w:hAnsi="Times New Roman" w:cs="Times New Roman"/>
                <w:sz w:val="24"/>
                <w:szCs w:val="24"/>
              </w:rPr>
              <w:t>партии «Единая Справедливость России»</w:t>
            </w:r>
          </w:p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в городскую думу </w:t>
            </w:r>
          </w:p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открытие музея истории отвёрток</w:t>
            </w:r>
          </w:p>
          <w:p w:rsidR="00151DC7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открытие завода по производству отвёрток</w:t>
            </w:r>
          </w:p>
          <w:p w:rsidR="00151DC7" w:rsidRPr="00151DC7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471902">
              <w:rPr>
                <w:rFonts w:ascii="Times New Roman" w:hAnsi="Times New Roman" w:cs="Times New Roman"/>
                <w:sz w:val="24"/>
                <w:szCs w:val="24"/>
              </w:rPr>
              <w:t>заключение брака</w:t>
            </w:r>
          </w:p>
          <w:p w:rsidR="00151DC7" w:rsidRPr="00E17BD3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изобретение нового двигателя для легковых автомобилей</w:t>
            </w:r>
          </w:p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ж) выпуск новой модели смартфона </w:t>
            </w:r>
          </w:p>
          <w:p w:rsidR="00151DC7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волонтёрской помощи пенсионерам</w:t>
            </w:r>
          </w:p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выборы нового римского папы</w:t>
            </w:r>
          </w:p>
          <w:p w:rsidR="00151DC7" w:rsidRPr="0014444F" w:rsidRDefault="00151DC7" w:rsidP="00DB26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444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 новых двигателей для легковых </w:t>
            </w:r>
            <w:r w:rsidRPr="00E84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автомобилей</w:t>
            </w:r>
          </w:p>
        </w:tc>
      </w:tr>
    </w:tbl>
    <w:p w:rsidR="00151DC7" w:rsidRPr="003C0031" w:rsidRDefault="00151DC7" w:rsidP="00DB2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51DC7" w:rsidRPr="003C0031" w:rsidTr="005E2BDD">
        <w:tc>
          <w:tcPr>
            <w:tcW w:w="2392" w:type="dxa"/>
          </w:tcPr>
          <w:p w:rsidR="00151DC7" w:rsidRPr="003C0031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51DC7" w:rsidRPr="003C0031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51DC7" w:rsidRPr="003C0031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151DC7" w:rsidRPr="003C0031" w:rsidRDefault="00151DC7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4</w:t>
            </w:r>
          </w:p>
        </w:tc>
      </w:tr>
      <w:tr w:rsidR="00151DC7" w:rsidTr="005E2BDD">
        <w:tc>
          <w:tcPr>
            <w:tcW w:w="2392" w:type="dxa"/>
          </w:tcPr>
          <w:p w:rsidR="00151DC7" w:rsidRPr="00C22CF4" w:rsidRDefault="00F7170F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г, ж, </w:t>
            </w:r>
            <w:r w:rsidR="00EF54AA">
              <w:rPr>
                <w:rFonts w:ascii="TimesNewRomanPSMT" w:hAnsi="TimesNewRomanPSMT" w:cs="TimesNewRomanPSMT"/>
                <w:sz w:val="24"/>
                <w:szCs w:val="24"/>
              </w:rPr>
              <w:t>к</w:t>
            </w:r>
          </w:p>
        </w:tc>
        <w:tc>
          <w:tcPr>
            <w:tcW w:w="2393" w:type="dxa"/>
          </w:tcPr>
          <w:p w:rsidR="00151DC7" w:rsidRPr="00C22CF4" w:rsidRDefault="00EF54AA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а, б</w:t>
            </w:r>
          </w:p>
        </w:tc>
        <w:tc>
          <w:tcPr>
            <w:tcW w:w="2393" w:type="dxa"/>
          </w:tcPr>
          <w:p w:rsidR="00151DC7" w:rsidRPr="00C22CF4" w:rsidRDefault="00513589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д, </w:t>
            </w:r>
            <w:r w:rsidR="00EF54AA">
              <w:rPr>
                <w:rFonts w:ascii="TimesNewRomanPSMT" w:hAnsi="TimesNewRomanPSMT" w:cs="TimesNewRomanPSMT"/>
                <w:sz w:val="24"/>
                <w:szCs w:val="24"/>
              </w:rPr>
              <w:t>з</w:t>
            </w:r>
          </w:p>
        </w:tc>
        <w:tc>
          <w:tcPr>
            <w:tcW w:w="2393" w:type="dxa"/>
          </w:tcPr>
          <w:p w:rsidR="00151DC7" w:rsidRPr="00C22CF4" w:rsidRDefault="00471902" w:rsidP="00DB2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в, е, и</w:t>
            </w:r>
          </w:p>
        </w:tc>
      </w:tr>
    </w:tbl>
    <w:p w:rsidR="00151DC7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F7170F" w:rsidRPr="00EB0CE4" w:rsidRDefault="00EF54AA" w:rsidP="00DB269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NewRomanPSMT" w:hAnsi="TimesNewRomanPSMT" w:cs="TimesNewRomanPSMT"/>
          <w:b/>
          <w:i/>
          <w:sz w:val="24"/>
          <w:szCs w:val="24"/>
        </w:rPr>
        <w:t>12</w:t>
      </w:r>
      <w:r w:rsidR="00F7170F" w:rsidRPr="00EB0CE4">
        <w:rPr>
          <w:rFonts w:ascii="TimesNewRomanPSMT" w:hAnsi="TimesNewRomanPSMT" w:cs="TimesNewRomanPSMT"/>
          <w:sz w:val="24"/>
          <w:szCs w:val="24"/>
        </w:rPr>
        <w:t xml:space="preserve"> </w:t>
      </w:r>
      <w:r w:rsidR="00F7170F" w:rsidRPr="00EB0CE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баллов: по 3 за каждый столбец таблицы, если в столбце 1 ошибка – минус 1 балл по столбцу, если 2 – столбец не зачитывается. </w:t>
      </w:r>
    </w:p>
    <w:p w:rsidR="00F7170F" w:rsidRPr="00527F10" w:rsidRDefault="00F7170F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 w:rsidRPr="00527F10">
        <w:rPr>
          <w:rFonts w:ascii="TimesNewRomanPSMT" w:hAnsi="TimesNewRomanPSMT" w:cs="TimesNewRomanPSMT"/>
          <w:b/>
          <w:sz w:val="24"/>
          <w:szCs w:val="24"/>
        </w:rPr>
        <w:t>7. Прочитайте текст и ответьте на вопросы.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Современные исследователи выделяют несколько типов культуры: элитарную (высокую), народную и массовую. Эти типы различаются по ряду критериев: степени свободы творца, уровню сложности произведений,</w:t>
      </w:r>
      <w:r w:rsidR="004B35A5">
        <w:rPr>
          <w:rFonts w:ascii="TimesNewRomanPSMT" w:hAnsi="TimesNewRomanPSMT" w:cs="TimesNewRomanPSMT"/>
          <w:sz w:val="24"/>
          <w:szCs w:val="24"/>
        </w:rPr>
        <w:t xml:space="preserve"> аудитории,</w:t>
      </w:r>
      <w:r>
        <w:rPr>
          <w:rFonts w:ascii="TimesNewRomanPSMT" w:hAnsi="TimesNewRomanPSMT" w:cs="TimesNewRomanPSMT"/>
          <w:sz w:val="24"/>
          <w:szCs w:val="24"/>
        </w:rPr>
        <w:t xml:space="preserve"> наличию или отсутствию авторов, коммерческому или некоммерческому характеру.</w:t>
      </w:r>
    </w:p>
    <w:p w:rsidR="00151DC7" w:rsidRDefault="00151DC7" w:rsidP="00DB26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Отличным примером одного из типов культуры является серия комиксов «Черепашки-ниндзя». Идея создать графическую историю о бесстрашных черепахах-мутантах возникла у художников Кевина Истмэна и Питера Лэрда в 1984 году. Они заняли денег у дяди Истмэна и через несколько недель выпустили первый комикс. Героями его стали мутировавшие лабораторные черепашки, которых назвали в честь художников эпохи Возрождения: Леонардо, Донателло, Микеланджело и Рафаэль. Уникальность комикса заключалась в том, что черепашки были подростками и не только спасали мир от суперзлодеев, но и учились простым повседн</w:t>
      </w:r>
      <w:r w:rsidR="00834B35">
        <w:rPr>
          <w:rFonts w:ascii="TimesNewRomanPSMT" w:hAnsi="TimesNewRomanPSMT" w:cs="TimesNewRomanPSMT"/>
          <w:sz w:val="24"/>
          <w:szCs w:val="24"/>
        </w:rPr>
        <w:t>евным вещам: готовить,</w:t>
      </w:r>
      <w:r>
        <w:rPr>
          <w:rFonts w:ascii="TimesNewRomanPSMT" w:hAnsi="TimesNewRomanPSMT" w:cs="TimesNewRomanPSMT"/>
          <w:sz w:val="24"/>
          <w:szCs w:val="24"/>
        </w:rPr>
        <w:t xml:space="preserve"> убирать квартиру, грамотно говорить.</w:t>
      </w:r>
    </w:p>
    <w:p w:rsidR="00340321" w:rsidRDefault="00151DC7" w:rsidP="00DB26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Историей Истмэна и Лэрда вскоре заинтересовались несколько фирм, занимавшихся изданием комиксов и графических романов. Художники заключили выгодный контракт с компанией «Дарк Хорс» и начали активно работать. Но настоящая популярность пришла к черепашкам после того, как по совету торгового агента Мартина Фридмена, Истмэн и Лэрд наладил выпуск игрушек, изображающих персонажей комикса. Эти игрушки продавались во всех магазинах США и Европы. Фе</w:t>
      </w:r>
      <w:r w:rsidR="003B391E">
        <w:rPr>
          <w:rFonts w:ascii="TimesNewRomanPSMT" w:hAnsi="TimesNewRomanPSMT" w:cs="TimesNewRomanPSMT"/>
          <w:sz w:val="24"/>
          <w:szCs w:val="24"/>
        </w:rPr>
        <w:t>номен черепашек-ниндзя привлек</w:t>
      </w:r>
      <w:r>
        <w:rPr>
          <w:rFonts w:ascii="TimesNewRomanPSMT" w:hAnsi="TimesNewRomanPSMT" w:cs="TimesNewRomanPSMT"/>
          <w:sz w:val="24"/>
          <w:szCs w:val="24"/>
        </w:rPr>
        <w:t xml:space="preserve"> внимание продюсеров с телевидения  и голливудских режиссёров. В конце 1980-х гг. было сняты несколько десятков мультфильмов и два фильма о приключениях черепашек. </w:t>
      </w:r>
      <w:r w:rsidR="00340321">
        <w:rPr>
          <w:rFonts w:ascii="TimesNewRomanPSMT" w:hAnsi="TimesNewRomanPSMT" w:cs="TimesNewRomanPSMT"/>
          <w:sz w:val="24"/>
          <w:szCs w:val="24"/>
        </w:rPr>
        <w:t>Так создатели «Черепашек-ниндзя» добились цели, которую преследовали с самого начала: разбогатели и известными, уважаемыми людьми.</w:t>
      </w: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Однако на этом история Леонардо, Донателло, Микеланджело и Рафаэля не заканчивается: летом 2014 года в прокат вышел новый фильм про приключения весёлых подростков в панцирях.</w:t>
      </w: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NewRomanPSMT" w:hAnsi="TimesNewRomanPSMT" w:cs="TimesNewRomanPSMT"/>
          <w:sz w:val="24"/>
          <w:szCs w:val="24"/>
        </w:rPr>
      </w:pPr>
      <w:r w:rsidRPr="00527F10">
        <w:rPr>
          <w:rFonts w:ascii="TimesNewRomanPS-ItalicMT" w:hAnsi="TimesNewRomanPS-ItalicMT" w:cs="TimesNewRomanPS-ItalicMT"/>
          <w:i/>
          <w:iCs/>
          <w:sz w:val="24"/>
          <w:szCs w:val="24"/>
        </w:rPr>
        <w:t>(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Авторский текст</w:t>
      </w:r>
      <w:r w:rsidRPr="00527F10">
        <w:rPr>
          <w:rFonts w:ascii="TimesNewRomanPS-ItalicMT" w:hAnsi="TimesNewRomanPS-ItalicMT" w:cs="TimesNewRomanPS-ItalicMT"/>
          <w:i/>
          <w:iCs/>
          <w:sz w:val="24"/>
          <w:szCs w:val="24"/>
        </w:rPr>
        <w:t>)</w:t>
      </w: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527F10">
        <w:rPr>
          <w:rFonts w:ascii="TimesNewRomanPSMT" w:hAnsi="TimesNewRomanPSMT" w:cs="TimesNewRomanPSMT"/>
          <w:b/>
          <w:sz w:val="24"/>
          <w:szCs w:val="24"/>
        </w:rPr>
        <w:t>7.1.</w:t>
      </w:r>
      <w:r w:rsidRPr="00527F10">
        <w:rPr>
          <w:rFonts w:ascii="TimesNewRomanPSMT" w:hAnsi="TimesNewRomanPSMT" w:cs="TimesNewRomanPSMT"/>
          <w:sz w:val="24"/>
          <w:szCs w:val="24"/>
        </w:rPr>
        <w:t xml:space="preserve"> К</w:t>
      </w:r>
      <w:r>
        <w:rPr>
          <w:rFonts w:ascii="TimesNewRomanPSMT" w:hAnsi="TimesNewRomanPSMT" w:cs="TimesNewRomanPSMT"/>
          <w:sz w:val="24"/>
          <w:szCs w:val="24"/>
        </w:rPr>
        <w:t xml:space="preserve"> какому типу культуры относится серия комиксов, мультфильмов и фильмов «Черепашки ниндзя»? Укажите четыре признака данного типа культуры. Опираясь на текст, объясните каждый из признаков.</w:t>
      </w:r>
    </w:p>
    <w:p w:rsidR="00D459C3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Ответ:</w:t>
      </w:r>
      <w:r w:rsidR="005E4BDA" w:rsidRPr="00527F10"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 w:rsidR="00D459C3" w:rsidRPr="00527F10">
        <w:rPr>
          <w:rFonts w:ascii="TimesNewRomanPSMT" w:hAnsi="TimesNewRomanPSMT" w:cs="TimesNewRomanPSMT"/>
          <w:i/>
          <w:sz w:val="24"/>
          <w:szCs w:val="24"/>
        </w:rPr>
        <w:t xml:space="preserve">В правильном ответе должны быть </w:t>
      </w:r>
      <w:r w:rsidR="00D459C3">
        <w:rPr>
          <w:rFonts w:ascii="TimesNewRomanPSMT" w:hAnsi="TimesNewRomanPSMT" w:cs="TimesNewRomanPSMT"/>
          <w:i/>
          <w:sz w:val="24"/>
          <w:szCs w:val="24"/>
        </w:rPr>
        <w:t>следующие элементы</w:t>
      </w:r>
      <w:r w:rsidR="00D459C3" w:rsidRPr="00527F10">
        <w:rPr>
          <w:rFonts w:ascii="TimesNewRomanPSMT" w:hAnsi="TimesNewRomanPSMT" w:cs="TimesNewRomanPSMT"/>
          <w:i/>
          <w:sz w:val="24"/>
          <w:szCs w:val="24"/>
        </w:rPr>
        <w:t>:</w:t>
      </w:r>
    </w:p>
    <w:p w:rsidR="00D459C3" w:rsidRPr="00527F10" w:rsidRDefault="00D459C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527F10">
        <w:rPr>
          <w:rFonts w:ascii="TimesNewRomanPSMT" w:hAnsi="TimesNewRomanPSMT" w:cs="TimesNewRomanPSMT"/>
          <w:i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i/>
          <w:sz w:val="24"/>
          <w:szCs w:val="24"/>
        </w:rPr>
        <w:t>тип культуры: массовая</w:t>
      </w:r>
      <w:r w:rsidRPr="00527F10">
        <w:rPr>
          <w:rFonts w:ascii="TimesNewRomanPSMT" w:hAnsi="TimesNewRomanPSMT" w:cs="TimesNewRomanPSMT"/>
          <w:i/>
          <w:sz w:val="24"/>
          <w:szCs w:val="24"/>
        </w:rPr>
        <w:t>;</w:t>
      </w:r>
    </w:p>
    <w:p w:rsidR="00D459C3" w:rsidRPr="00527F10" w:rsidRDefault="00D459C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527F10">
        <w:rPr>
          <w:rFonts w:ascii="TimesNewRomanPSMT" w:hAnsi="TimesNewRomanPSMT" w:cs="TimesNewRomanPSMT"/>
          <w:i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i/>
          <w:sz w:val="24"/>
          <w:szCs w:val="24"/>
        </w:rPr>
        <w:t>признаки: наличие авторов, простота сюжета, свобода творца ограничена рамками жанра, широкая аудитория, коммерческий характер</w:t>
      </w:r>
      <w:r w:rsidRPr="00527F10">
        <w:rPr>
          <w:rFonts w:ascii="TimesNewRomanPSMT" w:hAnsi="TimesNewRomanPSMT" w:cs="TimesNewRomanPSMT"/>
          <w:i/>
          <w:sz w:val="24"/>
          <w:szCs w:val="24"/>
        </w:rPr>
        <w:t>;</w:t>
      </w:r>
    </w:p>
    <w:p w:rsidR="00D459C3" w:rsidRPr="00527F10" w:rsidRDefault="00D459C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527F10">
        <w:rPr>
          <w:rFonts w:ascii="TimesNewRomanPSMT" w:hAnsi="TimesNewRomanPSMT" w:cs="TimesNewRomanPSMT"/>
          <w:i/>
          <w:sz w:val="24"/>
          <w:szCs w:val="24"/>
        </w:rPr>
        <w:t xml:space="preserve">Краткие пояснения могут быть приведены </w:t>
      </w:r>
      <w:r>
        <w:rPr>
          <w:rFonts w:ascii="TimesNewRomanPSMT" w:hAnsi="TimesNewRomanPSMT" w:cs="TimesNewRomanPSMT"/>
          <w:i/>
          <w:sz w:val="24"/>
          <w:szCs w:val="24"/>
        </w:rPr>
        <w:t xml:space="preserve">как в виде цитат из текста, так и </w:t>
      </w:r>
      <w:r w:rsidRPr="00527F10">
        <w:rPr>
          <w:rFonts w:ascii="TimesNewRomanPSMT" w:hAnsi="TimesNewRomanPSMT" w:cs="TimesNewRomanPSMT"/>
          <w:i/>
          <w:sz w:val="24"/>
          <w:szCs w:val="24"/>
        </w:rPr>
        <w:t>в иной близкой по</w:t>
      </w:r>
      <w:r>
        <w:rPr>
          <w:rFonts w:ascii="TimesNewRomanPSMT" w:hAnsi="TimesNewRomanPSMT" w:cs="TimesNewRomanPSMT"/>
          <w:i/>
          <w:sz w:val="24"/>
          <w:szCs w:val="24"/>
        </w:rPr>
        <w:t xml:space="preserve"> </w:t>
      </w:r>
      <w:r w:rsidRPr="00527F10">
        <w:rPr>
          <w:rFonts w:ascii="TimesNewRomanPSMT" w:hAnsi="TimesNewRomanPSMT" w:cs="TimesNewRomanPSMT"/>
          <w:i/>
          <w:sz w:val="24"/>
          <w:szCs w:val="24"/>
        </w:rPr>
        <w:t>смыслу формулировке.</w:t>
      </w:r>
    </w:p>
    <w:p w:rsidR="00D459C3" w:rsidRDefault="00D459C3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>
        <w:rPr>
          <w:rFonts w:ascii="TimesNewRomanPSMT" w:hAnsi="TimesNewRomanPSMT" w:cs="TimesNewRomanPSMT"/>
          <w:b/>
          <w:i/>
          <w:sz w:val="24"/>
          <w:szCs w:val="24"/>
        </w:rPr>
        <w:t xml:space="preserve">5 баллов: 1 балл за определение типа культуры и </w:t>
      </w:r>
      <w:r w:rsidRPr="00527F10">
        <w:rPr>
          <w:rFonts w:ascii="TimesNewRomanPSMT" w:hAnsi="TimesNewRomanPSMT" w:cs="TimesNewRomanPSMT"/>
          <w:b/>
          <w:i/>
          <w:sz w:val="24"/>
          <w:szCs w:val="24"/>
        </w:rPr>
        <w:t>по 1 баллу за</w:t>
      </w:r>
      <w:r>
        <w:rPr>
          <w:rFonts w:ascii="TimesNewRomanPSMT" w:hAnsi="TimesNewRomanPSMT" w:cs="TimesNewRomanPSMT"/>
          <w:b/>
          <w:i/>
          <w:sz w:val="24"/>
          <w:szCs w:val="24"/>
        </w:rPr>
        <w:t xml:space="preserve"> каждый</w:t>
      </w:r>
      <w:r w:rsidRPr="00527F10">
        <w:rPr>
          <w:rFonts w:ascii="TimesNewRomanPSMT" w:hAnsi="TimesNewRomanPSMT" w:cs="TimesNewRomanPSMT"/>
          <w:b/>
          <w:i/>
          <w:sz w:val="24"/>
          <w:szCs w:val="24"/>
        </w:rPr>
        <w:t xml:space="preserve"> </w:t>
      </w:r>
      <w:r>
        <w:rPr>
          <w:rFonts w:ascii="TimesNewRomanPSMT" w:hAnsi="TimesNewRomanPSMT" w:cs="TimesNewRomanPSMT"/>
          <w:b/>
          <w:i/>
          <w:sz w:val="24"/>
          <w:szCs w:val="24"/>
        </w:rPr>
        <w:t xml:space="preserve">признак с </w:t>
      </w:r>
      <w:r w:rsidRPr="00527F10">
        <w:rPr>
          <w:rFonts w:ascii="TimesNewRomanPSMT" w:hAnsi="TimesNewRomanPSMT" w:cs="TimesNewRomanPSMT"/>
          <w:b/>
          <w:i/>
          <w:sz w:val="24"/>
          <w:szCs w:val="24"/>
        </w:rPr>
        <w:t>объяснение</w:t>
      </w:r>
      <w:r>
        <w:rPr>
          <w:rFonts w:ascii="TimesNewRomanPSMT" w:hAnsi="TimesNewRomanPSMT" w:cs="TimesNewRomanPSMT"/>
          <w:b/>
          <w:i/>
          <w:sz w:val="24"/>
          <w:szCs w:val="24"/>
        </w:rPr>
        <w:t xml:space="preserve">м к нему. За признак без объяснений – 0 баллов </w:t>
      </w: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  <w:r w:rsidRPr="00527F10">
        <w:rPr>
          <w:rFonts w:ascii="TimesNewRomanPSMT" w:hAnsi="TimesNewRomanPSMT" w:cs="TimesNewRomanPSMT"/>
          <w:b/>
          <w:sz w:val="24"/>
          <w:szCs w:val="24"/>
        </w:rPr>
        <w:t>7.2.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</w:t>
      </w:r>
      <w:r w:rsidRPr="00527F10">
        <w:rPr>
          <w:rFonts w:ascii="TimesNewRomanPSMT" w:hAnsi="TimesNewRomanPSMT" w:cs="TimesNewRomanPSMT"/>
          <w:sz w:val="24"/>
          <w:szCs w:val="24"/>
        </w:rPr>
        <w:t>На уроке обществознания среди учеников возник спор о том, можно ли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</w:t>
      </w:r>
      <w:r w:rsidRPr="00527F10">
        <w:rPr>
          <w:rFonts w:ascii="TimesNewRomanPSMT" w:hAnsi="TimesNewRomanPSMT" w:cs="TimesNewRomanPSMT"/>
          <w:sz w:val="24"/>
          <w:szCs w:val="24"/>
        </w:rPr>
        <w:t xml:space="preserve">говорить о </w:t>
      </w:r>
      <w:r>
        <w:rPr>
          <w:rFonts w:ascii="TimesNewRomanPSMT" w:hAnsi="TimesNewRomanPSMT" w:cs="TimesNewRomanPSMT"/>
          <w:sz w:val="24"/>
          <w:szCs w:val="24"/>
        </w:rPr>
        <w:t>«Черепашках ниндзя» как о произведении культуры</w:t>
      </w:r>
      <w:r w:rsidRPr="00527F10">
        <w:rPr>
          <w:rFonts w:ascii="TimesNewRomanPSMT" w:hAnsi="TimesNewRomanPSMT" w:cs="TimesNewRomanPSMT"/>
          <w:sz w:val="24"/>
          <w:szCs w:val="24"/>
        </w:rPr>
        <w:t>. Объясните, почему некоторые ученики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</w:t>
      </w:r>
      <w:r w:rsidRPr="00527F10">
        <w:rPr>
          <w:rFonts w:ascii="TimesNewRomanPSMT" w:hAnsi="TimesNewRomanPSMT" w:cs="TimesNewRomanPSMT"/>
          <w:sz w:val="24"/>
          <w:szCs w:val="24"/>
        </w:rPr>
        <w:t xml:space="preserve">сомневаются </w:t>
      </w:r>
      <w:r>
        <w:rPr>
          <w:rFonts w:ascii="TimesNewRomanPSMT" w:hAnsi="TimesNewRomanPSMT" w:cs="TimesNewRomanPSMT"/>
          <w:sz w:val="24"/>
          <w:szCs w:val="24"/>
        </w:rPr>
        <w:t>в правомерности связи «Черепашек ниндзя» с понятием «культура»</w:t>
      </w:r>
      <w:r w:rsidRPr="00527F10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b/>
          <w:sz w:val="24"/>
          <w:szCs w:val="24"/>
        </w:rPr>
        <w:t xml:space="preserve"> </w:t>
      </w:r>
      <w:r w:rsidRPr="00527F10">
        <w:rPr>
          <w:rFonts w:ascii="TimesNewRomanPSMT" w:hAnsi="TimesNewRomanPSMT" w:cs="TimesNewRomanPSMT"/>
          <w:sz w:val="24"/>
          <w:szCs w:val="24"/>
        </w:rPr>
        <w:t>Приведите фрагмент текста, который может помочь вам в объяснении.</w:t>
      </w:r>
    </w:p>
    <w:p w:rsidR="003B391E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Ответ</w:t>
      </w:r>
      <w:r w:rsidR="005E4BDA">
        <w:rPr>
          <w:rFonts w:ascii="TimesNewRomanPSMT" w:hAnsi="TimesNewRomanPSMT" w:cs="TimesNewRomanPSMT"/>
          <w:i/>
          <w:sz w:val="24"/>
          <w:szCs w:val="24"/>
        </w:rPr>
        <w:t xml:space="preserve">: </w:t>
      </w:r>
      <w:r w:rsidR="003B391E" w:rsidRPr="00527F10">
        <w:rPr>
          <w:rFonts w:ascii="TimesNewRomanPSMT" w:hAnsi="TimesNewRomanPSMT" w:cs="TimesNewRomanPSMT"/>
          <w:i/>
          <w:sz w:val="24"/>
          <w:szCs w:val="24"/>
        </w:rPr>
        <w:t>Правильный ответ должен содержать следующие элементы:</w:t>
      </w:r>
    </w:p>
    <w:p w:rsidR="003B391E" w:rsidRPr="00527F10" w:rsidRDefault="003B391E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527F10">
        <w:rPr>
          <w:rFonts w:ascii="TimesNewRomanPSMT" w:hAnsi="TimesNewRomanPSMT" w:cs="TimesNewRomanPSMT"/>
          <w:i/>
          <w:sz w:val="24"/>
          <w:szCs w:val="24"/>
        </w:rPr>
        <w:t xml:space="preserve">1) объяснение, например: </w:t>
      </w:r>
      <w:r w:rsidR="00340321">
        <w:rPr>
          <w:rFonts w:ascii="TimesNewRomanPSMT" w:hAnsi="TimesNewRomanPSMT" w:cs="TimesNewRomanPSMT"/>
          <w:i/>
          <w:sz w:val="24"/>
          <w:szCs w:val="24"/>
        </w:rPr>
        <w:t>комикс</w:t>
      </w:r>
      <w:r>
        <w:rPr>
          <w:rFonts w:ascii="TimesNewRomanPSMT" w:hAnsi="TimesNewRomanPSMT" w:cs="TimesNewRomanPSMT"/>
          <w:i/>
          <w:sz w:val="24"/>
          <w:szCs w:val="24"/>
        </w:rPr>
        <w:t xml:space="preserve"> «Черепашки-ниндзя» не подходит под узкое определение культуры как искусства (фактически синонима элитарной культуры)</w:t>
      </w:r>
      <w:r w:rsidR="00340321">
        <w:rPr>
          <w:rFonts w:ascii="TimesNewRomanPSMT" w:hAnsi="TimesNewRomanPSMT" w:cs="TimesNewRomanPSMT"/>
          <w:i/>
          <w:sz w:val="24"/>
          <w:szCs w:val="24"/>
        </w:rPr>
        <w:t>, что комикс создавался с целью обогащения и получения славы, а не ради постижения истины или реализации эстетических идеалов</w:t>
      </w:r>
      <w:r w:rsidRPr="00527F10">
        <w:rPr>
          <w:rFonts w:ascii="TimesNewRomanPSMT" w:hAnsi="TimesNewRomanPSMT" w:cs="TimesNewRomanPSMT"/>
          <w:i/>
          <w:sz w:val="24"/>
          <w:szCs w:val="24"/>
        </w:rPr>
        <w:t>;</w:t>
      </w:r>
    </w:p>
    <w:p w:rsidR="003B391E" w:rsidRPr="00834B35" w:rsidRDefault="003B391E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527F10">
        <w:rPr>
          <w:rFonts w:ascii="TimesNewRomanPSMT" w:hAnsi="TimesNewRomanPSMT" w:cs="TimesNewRomanPSMT"/>
          <w:i/>
          <w:sz w:val="24"/>
          <w:szCs w:val="24"/>
        </w:rPr>
        <w:t xml:space="preserve">2) фрагмент текста: </w:t>
      </w:r>
      <w:r w:rsidRPr="00834B35">
        <w:rPr>
          <w:rFonts w:ascii="TimesNewRomanPSMT" w:hAnsi="TimesNewRomanPSMT" w:cs="TimesNewRomanPSMT"/>
          <w:i/>
          <w:sz w:val="24"/>
          <w:szCs w:val="24"/>
        </w:rPr>
        <w:t>«</w:t>
      </w:r>
      <w:r w:rsidR="00834B35" w:rsidRPr="00834B35">
        <w:rPr>
          <w:rFonts w:ascii="TimesNewRomanPSMT" w:hAnsi="TimesNewRomanPSMT" w:cs="TimesNewRomanPSMT"/>
          <w:i/>
          <w:sz w:val="24"/>
          <w:szCs w:val="24"/>
        </w:rPr>
        <w:t>Так создатели «Черепашек-ниндзя» добились цели, которую преследовали с самого начала: разбогатели и известными, уважаемыми людьми</w:t>
      </w:r>
      <w:r w:rsidRPr="00834B35">
        <w:rPr>
          <w:rFonts w:ascii="TimesNewRomanPSMT" w:hAnsi="TimesNewRomanPSMT" w:cs="TimesNewRomanPSMT"/>
          <w:i/>
          <w:sz w:val="24"/>
          <w:szCs w:val="24"/>
        </w:rPr>
        <w:t xml:space="preserve">». </w:t>
      </w:r>
    </w:p>
    <w:p w:rsidR="003B391E" w:rsidRPr="00527F10" w:rsidRDefault="003B391E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 w:rsidRPr="00527F10">
        <w:rPr>
          <w:rFonts w:ascii="TimesNewRomanPSMT" w:hAnsi="TimesNewRomanPSMT" w:cs="TimesNewRomanPSMT"/>
          <w:b/>
          <w:i/>
          <w:sz w:val="24"/>
          <w:szCs w:val="24"/>
        </w:rPr>
        <w:t xml:space="preserve">4 балла: 3 – объяснение, 1 – фрагмент текста </w:t>
      </w: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151DC7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527F10">
        <w:rPr>
          <w:rFonts w:ascii="TimesNewRomanPSMT" w:hAnsi="TimesNewRomanPSMT" w:cs="TimesNewRomanPSMT"/>
          <w:b/>
          <w:sz w:val="24"/>
          <w:szCs w:val="24"/>
        </w:rPr>
        <w:t>7.</w:t>
      </w:r>
      <w:r>
        <w:rPr>
          <w:rFonts w:ascii="TimesNewRomanPSMT" w:hAnsi="TimesNewRomanPSMT" w:cs="TimesNewRomanPSMT"/>
          <w:b/>
          <w:sz w:val="24"/>
          <w:szCs w:val="24"/>
        </w:rPr>
        <w:t>3</w:t>
      </w:r>
      <w:r w:rsidRPr="00527F10">
        <w:rPr>
          <w:rFonts w:ascii="TimesNewRomanPSMT" w:hAnsi="TimesNewRomanPSMT" w:cs="TimesNewRomanPSMT"/>
          <w:b/>
          <w:sz w:val="24"/>
          <w:szCs w:val="24"/>
        </w:rPr>
        <w:t>.</w:t>
      </w:r>
      <w:r w:rsidRPr="00527F10">
        <w:rPr>
          <w:rFonts w:ascii="TimesNewRomanPSMT" w:hAnsi="TimesNewRomanPSMT" w:cs="TimesNewRomanPSMT"/>
          <w:sz w:val="24"/>
          <w:szCs w:val="24"/>
        </w:rPr>
        <w:t xml:space="preserve"> Ученик на уроке высказал мнение, что </w:t>
      </w:r>
      <w:r>
        <w:rPr>
          <w:rFonts w:ascii="TimesNewRomanPSMT" w:hAnsi="TimesNewRomanPSMT" w:cs="TimesNewRomanPSMT"/>
          <w:sz w:val="24"/>
          <w:szCs w:val="24"/>
        </w:rPr>
        <w:t>серия комиксов, мультфильмов и фильмов про «Черепашек ниндзя» не оказывают никакого влияния на процесс формирования личности ребёнка</w:t>
      </w:r>
      <w:r w:rsidRPr="00527F10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527F10">
        <w:rPr>
          <w:rFonts w:ascii="TimesNewRomanPSMT" w:hAnsi="TimesNewRomanPSMT" w:cs="TimesNewRomanPSMT"/>
          <w:sz w:val="24"/>
          <w:szCs w:val="24"/>
        </w:rPr>
        <w:t xml:space="preserve">Используя содержание текста и обществоведческие знания, приведите </w:t>
      </w:r>
      <w:r>
        <w:rPr>
          <w:rFonts w:ascii="TimesNewRomanPSMT" w:hAnsi="TimesNewRomanPSMT" w:cs="TimesNewRomanPSMT"/>
          <w:sz w:val="24"/>
          <w:szCs w:val="24"/>
        </w:rPr>
        <w:t xml:space="preserve">три </w:t>
      </w:r>
      <w:r w:rsidRPr="00527F10">
        <w:rPr>
          <w:rFonts w:ascii="TimesNewRomanPSMT" w:hAnsi="TimesNewRomanPSMT" w:cs="TimesNewRomanPSMT"/>
          <w:sz w:val="24"/>
          <w:szCs w:val="24"/>
        </w:rPr>
        <w:t>аргумента (объяснения) в опровержение этого мнения.</w:t>
      </w:r>
    </w:p>
    <w:p w:rsidR="00834B35" w:rsidRPr="00527F10" w:rsidRDefault="00151DC7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Ответ</w:t>
      </w:r>
      <w:r w:rsidR="005E4BDA">
        <w:rPr>
          <w:rFonts w:ascii="TimesNewRomanPSMT" w:hAnsi="TimesNewRomanPSMT" w:cs="TimesNewRomanPSMT"/>
          <w:i/>
          <w:sz w:val="24"/>
          <w:szCs w:val="24"/>
        </w:rPr>
        <w:t xml:space="preserve">: </w:t>
      </w:r>
      <w:r w:rsidR="00834B35" w:rsidRPr="00527F10">
        <w:rPr>
          <w:rFonts w:ascii="TimesNewRomanPSMT" w:hAnsi="TimesNewRomanPSMT" w:cs="TimesNewRomanPSMT"/>
          <w:i/>
          <w:sz w:val="24"/>
          <w:szCs w:val="24"/>
        </w:rPr>
        <w:t>Могут быть приведены следующие аргументы (объяснения):</w:t>
      </w:r>
    </w:p>
    <w:p w:rsidR="00834B35" w:rsidRDefault="00834B35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 w:rsidRPr="00527F10">
        <w:rPr>
          <w:rFonts w:ascii="TimesNewRomanPSMT" w:hAnsi="TimesNewRomanPSMT" w:cs="TimesNewRomanPSMT"/>
          <w:i/>
          <w:sz w:val="24"/>
          <w:szCs w:val="24"/>
        </w:rPr>
        <w:t>1)</w:t>
      </w:r>
      <w:r>
        <w:rPr>
          <w:rFonts w:ascii="TimesNewRomanPSMT" w:hAnsi="TimesNewRomanPSMT" w:cs="TimesNewRomanPSMT"/>
          <w:i/>
          <w:sz w:val="24"/>
          <w:szCs w:val="24"/>
        </w:rPr>
        <w:t xml:space="preserve"> Знакомство с комиксом развивало воображение и помогало научиться чтению;</w:t>
      </w:r>
    </w:p>
    <w:p w:rsidR="00834B35" w:rsidRPr="00527F10" w:rsidRDefault="00834B35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2) Простой сюжет комиксов позволял ребёнку понять, что такое добро и что такое зло;</w:t>
      </w:r>
    </w:p>
    <w:p w:rsidR="00834B35" w:rsidRDefault="00834B35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>3</w:t>
      </w:r>
      <w:r w:rsidRPr="00527F10">
        <w:rPr>
          <w:rFonts w:ascii="TimesNewRomanPSMT" w:hAnsi="TimesNewRomanPSMT" w:cs="TimesNewRomanPSMT"/>
          <w:i/>
          <w:sz w:val="24"/>
          <w:szCs w:val="24"/>
        </w:rPr>
        <w:t xml:space="preserve">) </w:t>
      </w:r>
      <w:r>
        <w:rPr>
          <w:rFonts w:ascii="TimesNewRomanPSMT" w:hAnsi="TimesNewRomanPSMT" w:cs="TimesNewRomanPSMT"/>
          <w:i/>
          <w:sz w:val="24"/>
          <w:szCs w:val="24"/>
        </w:rPr>
        <w:t>Вместе с героями комиксов ребёнок учился делать простые вещи: готовить, убирать квартиру, правильно говорить;</w:t>
      </w:r>
    </w:p>
    <w:p w:rsidR="00834B35" w:rsidRPr="00527F10" w:rsidRDefault="00834B35" w:rsidP="00DB269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24"/>
          <w:szCs w:val="24"/>
        </w:rPr>
      </w:pPr>
      <w:r>
        <w:rPr>
          <w:rFonts w:ascii="TimesNewRomanPSMT" w:hAnsi="TimesNewRomanPSMT" w:cs="TimesNewRomanPSMT"/>
          <w:i/>
          <w:sz w:val="24"/>
          <w:szCs w:val="24"/>
        </w:rPr>
        <w:t xml:space="preserve">4) </w:t>
      </w:r>
      <w:r w:rsidR="00A60A02">
        <w:rPr>
          <w:rFonts w:ascii="TimesNewRomanPSMT" w:hAnsi="TimesNewRomanPSMT" w:cs="TimesNewRomanPSMT"/>
          <w:i/>
          <w:sz w:val="24"/>
          <w:szCs w:val="24"/>
        </w:rPr>
        <w:t>Комикс расширяет эрудицию ребёнка</w:t>
      </w:r>
      <w:r w:rsidR="008131BE">
        <w:rPr>
          <w:rFonts w:ascii="TimesNewRomanPSMT" w:hAnsi="TimesNewRomanPSMT" w:cs="TimesNewRomanPSMT"/>
          <w:i/>
          <w:sz w:val="24"/>
          <w:szCs w:val="24"/>
        </w:rPr>
        <w:t>, например, знакомит его с именами художников Возрождения</w:t>
      </w:r>
      <w:r w:rsidRPr="00527F10">
        <w:rPr>
          <w:rFonts w:ascii="TimesNewRomanPSMT" w:hAnsi="TimesNewRomanPSMT" w:cs="TimesNewRomanPSMT"/>
          <w:i/>
          <w:sz w:val="24"/>
          <w:szCs w:val="24"/>
        </w:rPr>
        <w:t>.</w:t>
      </w:r>
    </w:p>
    <w:p w:rsidR="00834B35" w:rsidRPr="00527F10" w:rsidRDefault="00834B35" w:rsidP="00DB2691">
      <w:pPr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>
        <w:rPr>
          <w:rFonts w:ascii="TimesNewRomanPSMT" w:hAnsi="TimesNewRomanPSMT" w:cs="TimesNewRomanPSMT"/>
          <w:b/>
          <w:i/>
          <w:sz w:val="24"/>
          <w:szCs w:val="24"/>
        </w:rPr>
        <w:t>6 баллов</w:t>
      </w:r>
      <w:r w:rsidRPr="00527F10">
        <w:rPr>
          <w:rFonts w:ascii="TimesNewRomanPSMT" w:hAnsi="TimesNewRomanPSMT" w:cs="TimesNewRomanPSMT"/>
          <w:b/>
          <w:i/>
          <w:sz w:val="24"/>
          <w:szCs w:val="24"/>
        </w:rPr>
        <w:t>: по 2 за каждый аргумент.</w:t>
      </w:r>
    </w:p>
    <w:p w:rsidR="00834B35" w:rsidRPr="00527F10" w:rsidRDefault="00834B35" w:rsidP="00DB2691">
      <w:pPr>
        <w:spacing w:after="0" w:line="240" w:lineRule="auto"/>
        <w:jc w:val="both"/>
        <w:rPr>
          <w:rFonts w:ascii="TimesNewRomanPSMT" w:hAnsi="TimesNewRomanPSMT" w:cs="TimesNewRomanPSMT"/>
          <w:b/>
          <w:i/>
          <w:sz w:val="24"/>
          <w:szCs w:val="24"/>
        </w:rPr>
      </w:pPr>
      <w:r w:rsidRPr="00527F10">
        <w:rPr>
          <w:rFonts w:ascii="TimesNewRomanPSMT" w:hAnsi="TimesNewRomanPSMT" w:cs="TimesNewRomanPSMT"/>
          <w:b/>
          <w:i/>
          <w:sz w:val="24"/>
          <w:szCs w:val="24"/>
        </w:rPr>
        <w:t>Максимальн</w:t>
      </w:r>
      <w:r>
        <w:rPr>
          <w:rFonts w:ascii="TimesNewRomanPSMT" w:hAnsi="TimesNewRomanPSMT" w:cs="TimesNewRomanPSMT"/>
          <w:b/>
          <w:i/>
          <w:sz w:val="24"/>
          <w:szCs w:val="24"/>
        </w:rPr>
        <w:t>ый балл за работу с текстом – 1</w:t>
      </w:r>
      <w:r w:rsidR="008131BE">
        <w:rPr>
          <w:rFonts w:ascii="TimesNewRomanPSMT" w:hAnsi="TimesNewRomanPSMT" w:cs="TimesNewRomanPSMT"/>
          <w:b/>
          <w:i/>
          <w:sz w:val="24"/>
          <w:szCs w:val="24"/>
        </w:rPr>
        <w:t>5 баллов</w:t>
      </w:r>
      <w:r w:rsidRPr="00527F10">
        <w:rPr>
          <w:rFonts w:ascii="TimesNewRomanPSMT" w:hAnsi="TimesNewRomanPSMT" w:cs="TimesNewRomanPSMT"/>
          <w:b/>
          <w:i/>
          <w:sz w:val="24"/>
          <w:szCs w:val="24"/>
        </w:rPr>
        <w:t>.</w:t>
      </w:r>
    </w:p>
    <w:p w:rsidR="00151DC7" w:rsidRDefault="00151DC7" w:rsidP="00DB2691">
      <w:pPr>
        <w:spacing w:after="0" w:line="240" w:lineRule="auto"/>
        <w:jc w:val="center"/>
        <w:rPr>
          <w:rFonts w:ascii="TimesNewRomanPSMT" w:hAnsi="TimesNewRomanPSMT" w:cs="TimesNewRomanPSMT"/>
          <w:b/>
          <w:i/>
          <w:sz w:val="24"/>
          <w:szCs w:val="24"/>
        </w:rPr>
      </w:pPr>
    </w:p>
    <w:p w:rsidR="009C28F3" w:rsidRDefault="009C28F3" w:rsidP="00DB2691">
      <w:pPr>
        <w:spacing w:after="0" w:line="240" w:lineRule="auto"/>
        <w:jc w:val="center"/>
        <w:rPr>
          <w:rFonts w:ascii="TimesNewRomanPSMT" w:hAnsi="TimesNewRomanPSMT" w:cs="TimesNewRomanPSMT"/>
          <w:b/>
          <w:i/>
          <w:sz w:val="24"/>
          <w:szCs w:val="24"/>
        </w:rPr>
      </w:pPr>
    </w:p>
    <w:p w:rsidR="00151DC7" w:rsidRDefault="00151DC7" w:rsidP="00DB2691">
      <w:pPr>
        <w:spacing w:after="0" w:line="240" w:lineRule="auto"/>
        <w:jc w:val="center"/>
        <w:rPr>
          <w:rFonts w:ascii="TimesNewRomanPSMT" w:hAnsi="TimesNewRomanPSMT" w:cs="TimesNewRomanPSMT"/>
          <w:b/>
          <w:i/>
          <w:sz w:val="24"/>
          <w:szCs w:val="24"/>
        </w:rPr>
      </w:pPr>
    </w:p>
    <w:p w:rsidR="00151DC7" w:rsidRDefault="001471E5" w:rsidP="00DB2691">
      <w:pPr>
        <w:spacing w:after="0" w:line="240" w:lineRule="auto"/>
        <w:jc w:val="center"/>
        <w:rPr>
          <w:rFonts w:ascii="TimesNewRomanPSMT" w:hAnsi="TimesNewRomanPSMT" w:cs="TimesNewRomanPSMT"/>
          <w:b/>
          <w:i/>
          <w:sz w:val="24"/>
          <w:szCs w:val="24"/>
        </w:rPr>
      </w:pPr>
      <w:r w:rsidRPr="00715338">
        <w:rPr>
          <w:rFonts w:ascii="TimesNewRomanPSMT" w:hAnsi="TimesNewRomanPSMT" w:cs="TimesNewRomanPSMT"/>
          <w:b/>
          <w:i/>
          <w:sz w:val="24"/>
          <w:szCs w:val="24"/>
          <w:u w:val="single"/>
        </w:rPr>
        <w:t>Максимальный ба</w:t>
      </w:r>
      <w:r>
        <w:rPr>
          <w:rFonts w:ascii="TimesNewRomanPSMT" w:hAnsi="TimesNewRomanPSMT" w:cs="TimesNewRomanPSMT"/>
          <w:b/>
          <w:i/>
          <w:sz w:val="24"/>
          <w:szCs w:val="24"/>
          <w:u w:val="single"/>
        </w:rPr>
        <w:t xml:space="preserve">лл за все задания олимпиады — </w:t>
      </w:r>
      <w:r w:rsidR="00017EBD">
        <w:rPr>
          <w:rFonts w:ascii="TimesNewRomanPSMT" w:hAnsi="TimesNewRomanPSMT" w:cs="TimesNewRomanPSMT"/>
          <w:b/>
          <w:i/>
          <w:sz w:val="24"/>
          <w:szCs w:val="24"/>
          <w:u w:val="single"/>
        </w:rPr>
        <w:t>62 балла</w:t>
      </w:r>
    </w:p>
    <w:p w:rsidR="005535F8" w:rsidRDefault="005535F8" w:rsidP="00DB2691">
      <w:pPr>
        <w:spacing w:after="0"/>
      </w:pPr>
    </w:p>
    <w:sectPr w:rsidR="005535F8" w:rsidSect="009C28F3">
      <w:footerReference w:type="default" r:id="rId7"/>
      <w:pgSz w:w="11906" w:h="16838"/>
      <w:pgMar w:top="851" w:right="707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659" w:rsidRDefault="00770659" w:rsidP="00065C8E">
      <w:pPr>
        <w:spacing w:after="0" w:line="240" w:lineRule="auto"/>
      </w:pPr>
      <w:r>
        <w:separator/>
      </w:r>
    </w:p>
  </w:endnote>
  <w:endnote w:type="continuationSeparator" w:id="1">
    <w:p w:rsidR="00770659" w:rsidRDefault="00770659" w:rsidP="0006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1261660"/>
    </w:sdtPr>
    <w:sdtContent>
      <w:p w:rsidR="00680402" w:rsidRDefault="00582473">
        <w:pPr>
          <w:pStyle w:val="a5"/>
          <w:jc w:val="right"/>
        </w:pPr>
        <w:r>
          <w:fldChar w:fldCharType="begin"/>
        </w:r>
        <w:r w:rsidR="00017EBD">
          <w:instrText xml:space="preserve"> PAGE   \* MERGEFORMAT </w:instrText>
        </w:r>
        <w:r>
          <w:fldChar w:fldCharType="separate"/>
        </w:r>
        <w:r w:rsidR="00770659">
          <w:rPr>
            <w:noProof/>
          </w:rPr>
          <w:t>1</w:t>
        </w:r>
        <w:r>
          <w:fldChar w:fldCharType="end"/>
        </w:r>
      </w:p>
    </w:sdtContent>
  </w:sdt>
  <w:p w:rsidR="00680402" w:rsidRDefault="0077065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659" w:rsidRDefault="00770659" w:rsidP="00065C8E">
      <w:pPr>
        <w:spacing w:after="0" w:line="240" w:lineRule="auto"/>
      </w:pPr>
      <w:r>
        <w:separator/>
      </w:r>
    </w:p>
  </w:footnote>
  <w:footnote w:type="continuationSeparator" w:id="1">
    <w:p w:rsidR="00770659" w:rsidRDefault="00770659" w:rsidP="00065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23E01"/>
    <w:multiLevelType w:val="hybridMultilevel"/>
    <w:tmpl w:val="40F6A9C6"/>
    <w:lvl w:ilvl="0" w:tplc="4CB647D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51DC7"/>
    <w:rsid w:val="00017EBD"/>
    <w:rsid w:val="00065C8E"/>
    <w:rsid w:val="000E54F5"/>
    <w:rsid w:val="001471E5"/>
    <w:rsid w:val="00151DC7"/>
    <w:rsid w:val="001D00C3"/>
    <w:rsid w:val="00340321"/>
    <w:rsid w:val="00387A67"/>
    <w:rsid w:val="003B391E"/>
    <w:rsid w:val="00417C33"/>
    <w:rsid w:val="00471902"/>
    <w:rsid w:val="004B35A5"/>
    <w:rsid w:val="004F49EC"/>
    <w:rsid w:val="00513589"/>
    <w:rsid w:val="005535F8"/>
    <w:rsid w:val="00580FFC"/>
    <w:rsid w:val="00582473"/>
    <w:rsid w:val="00597C6F"/>
    <w:rsid w:val="005E4BDA"/>
    <w:rsid w:val="00603797"/>
    <w:rsid w:val="00770659"/>
    <w:rsid w:val="008131BE"/>
    <w:rsid w:val="00834B35"/>
    <w:rsid w:val="00870BA4"/>
    <w:rsid w:val="00987FE0"/>
    <w:rsid w:val="009C28F3"/>
    <w:rsid w:val="009E25A8"/>
    <w:rsid w:val="00A60A02"/>
    <w:rsid w:val="00BB76C0"/>
    <w:rsid w:val="00D15523"/>
    <w:rsid w:val="00D459C3"/>
    <w:rsid w:val="00DB2691"/>
    <w:rsid w:val="00EB1471"/>
    <w:rsid w:val="00ED1E99"/>
    <w:rsid w:val="00EF54AA"/>
    <w:rsid w:val="00F71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DC7"/>
    <w:pPr>
      <w:ind w:left="720"/>
      <w:contextualSpacing/>
    </w:pPr>
  </w:style>
  <w:style w:type="table" w:styleId="a4">
    <w:name w:val="Table Grid"/>
    <w:basedOn w:val="a1"/>
    <w:uiPriority w:val="59"/>
    <w:rsid w:val="00151DC7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151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DC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1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1DC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Тарасовы</cp:lastModifiedBy>
  <cp:revision>5</cp:revision>
  <cp:lastPrinted>2014-11-10T10:49:00Z</cp:lastPrinted>
  <dcterms:created xsi:type="dcterms:W3CDTF">2014-11-10T10:41:00Z</dcterms:created>
  <dcterms:modified xsi:type="dcterms:W3CDTF">2014-11-11T07:28:00Z</dcterms:modified>
</cp:coreProperties>
</file>