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ОЛИМПИАДА ШКОЛЬНИКОВ ПО ОБЩЕСТ</w:t>
      </w:r>
      <w:r w:rsidRPr="00D35CD4">
        <w:rPr>
          <w:rFonts w:ascii="Times New Roman" w:hAnsi="Times New Roman" w:cs="Times New Roman"/>
          <w:b/>
          <w:bCs/>
          <w:sz w:val="24"/>
          <w:szCs w:val="24"/>
        </w:rPr>
        <w:t>ВОЗНАНИЮ</w:t>
      </w:r>
    </w:p>
    <w:p w:rsidR="00262E94" w:rsidRPr="009434C4" w:rsidRDefault="00262E94" w:rsidP="00943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  <w:r w:rsidR="009434C4">
        <w:rPr>
          <w:rFonts w:ascii="Times New Roman" w:hAnsi="Times New Roman" w:cs="Times New Roman"/>
          <w:b/>
          <w:bCs/>
          <w:sz w:val="24"/>
          <w:szCs w:val="24"/>
        </w:rPr>
        <w:t>, декабрь 2014</w:t>
      </w:r>
    </w:p>
    <w:p w:rsidR="00262E94" w:rsidRDefault="00262E94" w:rsidP="009434C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262E94" w:rsidRPr="00262E94" w:rsidRDefault="00262E94" w:rsidP="00BB7C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CD4">
        <w:rPr>
          <w:rFonts w:ascii="Times New Roman" w:hAnsi="Times New Roman" w:cs="Times New Roman"/>
          <w:b/>
          <w:bCs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Мировоззрением называют способность человека анализировать окружающую действительность</w:t>
      </w:r>
      <w:r w:rsidRPr="00D35CD4">
        <w:rPr>
          <w:rFonts w:ascii="Times New Roman" w:hAnsi="Times New Roman" w:cs="Times New Roman"/>
          <w:sz w:val="24"/>
          <w:szCs w:val="24"/>
        </w:rPr>
        <w:t>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Согласно Конституции РФ, земля и природные ресурсы — основа жизни и деятельности народов, проживающих на территории РФ</w:t>
      </w:r>
      <w:r w:rsidRPr="00D35CD4">
        <w:rPr>
          <w:rFonts w:ascii="Times New Roman" w:hAnsi="Times New Roman" w:cs="Times New Roman"/>
          <w:sz w:val="24"/>
          <w:szCs w:val="24"/>
        </w:rPr>
        <w:t>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К произвольным расходам семейного бюджета относятся затраты на оплату отопления</w:t>
      </w:r>
      <w:r w:rsidRPr="00D35CD4">
        <w:rPr>
          <w:rFonts w:ascii="Times New Roman" w:hAnsi="Times New Roman" w:cs="Times New Roman"/>
          <w:sz w:val="24"/>
          <w:szCs w:val="24"/>
        </w:rPr>
        <w:t>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>Важнейшей чертой развития современного общества является глобализация</w:t>
      </w:r>
      <w:r w:rsidRPr="00D35CD4">
        <w:rPr>
          <w:rFonts w:ascii="Times New Roman" w:hAnsi="Times New Roman" w:cs="Times New Roman"/>
          <w:sz w:val="24"/>
          <w:szCs w:val="24"/>
        </w:rPr>
        <w:t>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5) </w:t>
      </w:r>
      <w:r>
        <w:rPr>
          <w:rFonts w:ascii="Times New Roman" w:hAnsi="Times New Roman" w:cs="Times New Roman"/>
          <w:sz w:val="24"/>
          <w:szCs w:val="24"/>
        </w:rPr>
        <w:t>Современные моральные нормы основаны на человеческих представлениях о добре и зле, справедливости и несправедливости, праведности и грехе.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>Уникальность труда влияет на формирование заработной платы работника</w:t>
      </w:r>
      <w:r w:rsidRPr="00D35CD4">
        <w:rPr>
          <w:rFonts w:ascii="Times New Roman" w:hAnsi="Times New Roman" w:cs="Times New Roman"/>
          <w:sz w:val="24"/>
          <w:szCs w:val="24"/>
        </w:rPr>
        <w:t>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7) </w:t>
      </w:r>
      <w:r>
        <w:rPr>
          <w:rFonts w:ascii="Times New Roman" w:hAnsi="Times New Roman" w:cs="Times New Roman"/>
          <w:sz w:val="24"/>
          <w:szCs w:val="24"/>
        </w:rPr>
        <w:t>Университеты, институты и колледжи относятся к высшему уровню профессионального образования</w:t>
      </w:r>
      <w:r w:rsidRPr="00D35C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 xml:space="preserve"> В современном понимании свобода деятельности человека неразрывно связана с различными видами ответственности человека</w:t>
      </w:r>
      <w:r w:rsidRPr="00D35CD4">
        <w:rPr>
          <w:rFonts w:ascii="Times New Roman" w:hAnsi="Times New Roman" w:cs="Times New Roman"/>
          <w:sz w:val="24"/>
          <w:szCs w:val="24"/>
        </w:rPr>
        <w:t>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9) </w:t>
      </w:r>
      <w:r>
        <w:rPr>
          <w:rFonts w:ascii="Times New Roman" w:hAnsi="Times New Roman" w:cs="Times New Roman"/>
          <w:sz w:val="24"/>
          <w:szCs w:val="24"/>
        </w:rPr>
        <w:t>Премьер-министр РФ является главой исполнительной власти в государстве</w:t>
      </w:r>
      <w:r w:rsidRPr="00D35CD4">
        <w:rPr>
          <w:rFonts w:ascii="Times New Roman" w:hAnsi="Times New Roman" w:cs="Times New Roman"/>
          <w:sz w:val="24"/>
          <w:szCs w:val="24"/>
        </w:rPr>
        <w:t>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Человек становится личностью лишь в процессе социализации</w:t>
      </w:r>
      <w:r w:rsidRPr="00D35CD4">
        <w:rPr>
          <w:rFonts w:ascii="Times New Roman" w:hAnsi="Times New Roman" w:cs="Times New Roman"/>
          <w:sz w:val="24"/>
          <w:szCs w:val="24"/>
        </w:rPr>
        <w:t>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62E94" w:rsidRPr="00D35CD4" w:rsidTr="0057001D"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62E94" w:rsidRPr="00D35CD4" w:rsidTr="0057001D"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58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</w:tr>
    </w:tbl>
    <w:p w:rsidR="00262E94" w:rsidRPr="00BB7CF1" w:rsidRDefault="00262E94" w:rsidP="00BB7CF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B7CF1">
        <w:rPr>
          <w:rFonts w:ascii="Times New Roman" w:hAnsi="Times New Roman" w:cs="Times New Roman"/>
          <w:b/>
          <w:bCs/>
          <w:i/>
          <w:sz w:val="24"/>
          <w:szCs w:val="24"/>
        </w:rPr>
        <w:t>баллов: по 1 баллу за каждую позицию.</w:t>
      </w:r>
    </w:p>
    <w:p w:rsidR="00262E94" w:rsidRPr="00437843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CD4">
        <w:rPr>
          <w:rFonts w:ascii="Times New Roman" w:hAnsi="Times New Roman" w:cs="Times New Roman"/>
          <w:b/>
          <w:bCs/>
          <w:sz w:val="24"/>
          <w:szCs w:val="24"/>
        </w:rPr>
        <w:t>Выберите все правильные ответы. Запишите их в таблицу.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r>
        <w:rPr>
          <w:rFonts w:ascii="Times New Roman" w:hAnsi="Times New Roman" w:cs="Times New Roman"/>
          <w:b/>
          <w:bCs/>
          <w:sz w:val="24"/>
          <w:szCs w:val="24"/>
        </w:rPr>
        <w:t>Основные участники экономики</w:t>
      </w:r>
      <w:r w:rsidRPr="00D35CD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производители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пенсионеры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потребители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CD4">
        <w:rPr>
          <w:rFonts w:ascii="Times New Roman" w:hAnsi="Times New Roman" w:cs="Times New Roman"/>
          <w:bCs/>
          <w:sz w:val="24"/>
          <w:szCs w:val="24"/>
        </w:rPr>
        <w:t>г)</w:t>
      </w:r>
      <w:r>
        <w:rPr>
          <w:rFonts w:ascii="Times New Roman" w:hAnsi="Times New Roman" w:cs="Times New Roman"/>
          <w:bCs/>
          <w:sz w:val="24"/>
          <w:szCs w:val="24"/>
        </w:rPr>
        <w:t xml:space="preserve"> банкиры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 брокеры</w:t>
      </w:r>
    </w:p>
    <w:p w:rsidR="00262E9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е) риэлторы</w:t>
      </w:r>
    </w:p>
    <w:p w:rsidR="005A3586" w:rsidRPr="00D35CD4" w:rsidRDefault="005A358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2.2.</w:t>
      </w:r>
      <w:r w:rsidRPr="00D35CD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Система научного знания включает</w:t>
      </w:r>
      <w:r w:rsidRPr="00D35CD4">
        <w:rPr>
          <w:rFonts w:ascii="Times New Roman" w:hAnsi="Times New Roman" w:cs="Times New Roman"/>
          <w:b/>
          <w:sz w:val="24"/>
          <w:szCs w:val="24"/>
        </w:rPr>
        <w:t>: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 Академию наук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) крупнейшие вузы страны (МГУ, МГТУ, МГИМО и другие)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) научные факты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 министерство науки и образования РФ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5CD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35CD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законы и теории</w:t>
      </w:r>
    </w:p>
    <w:p w:rsidR="00262E94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е) </w:t>
      </w:r>
      <w:r>
        <w:rPr>
          <w:rFonts w:ascii="Times New Roman" w:hAnsi="Times New Roman" w:cs="Times New Roman"/>
          <w:sz w:val="24"/>
          <w:szCs w:val="24"/>
        </w:rPr>
        <w:t>методы исследования</w:t>
      </w:r>
    </w:p>
    <w:p w:rsidR="005A3586" w:rsidRPr="00D35CD4" w:rsidRDefault="005A3586" w:rsidP="00943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2E94" w:rsidRPr="00D35CD4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2.3.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Человека от других живых организмов отличают следующие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биосоциальные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особенности</w:t>
      </w:r>
      <w:r w:rsidRPr="00D35CD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62E94" w:rsidRPr="00D35CD4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CD4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bCs/>
          <w:sz w:val="24"/>
          <w:szCs w:val="24"/>
        </w:rPr>
        <w:t>абсолютный слух</w:t>
      </w:r>
    </w:p>
    <w:p w:rsidR="00262E94" w:rsidRPr="00D35CD4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прямохождение</w:t>
      </w:r>
      <w:proofErr w:type="spellEnd"/>
    </w:p>
    <w:p w:rsidR="00262E94" w:rsidRPr="00D35CD4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членораздельная речь</w:t>
      </w:r>
    </w:p>
    <w:p w:rsidR="00262E94" w:rsidRPr="00D35CD4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высокая чувствительность вкусовых рецепторов</w:t>
      </w:r>
    </w:p>
    <w:p w:rsidR="00262E94" w:rsidRPr="00D35CD4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 длительный период заботы о потомстве</w:t>
      </w:r>
    </w:p>
    <w:p w:rsidR="00262E94" w:rsidRPr="00D35CD4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е) иерархичность популяции</w:t>
      </w:r>
    </w:p>
    <w:p w:rsidR="00262E94" w:rsidRPr="00D35CD4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262E94" w:rsidRPr="00D35CD4" w:rsidTr="0057001D">
        <w:tc>
          <w:tcPr>
            <w:tcW w:w="3190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2.1</w:t>
            </w:r>
          </w:p>
        </w:tc>
        <w:tc>
          <w:tcPr>
            <w:tcW w:w="3190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3191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</w:tr>
      <w:tr w:rsidR="00262E94" w:rsidRPr="00D35CD4" w:rsidTr="0057001D">
        <w:tc>
          <w:tcPr>
            <w:tcW w:w="3190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</w:t>
            </w:r>
            <w:proofErr w:type="spellEnd"/>
          </w:p>
        </w:tc>
        <w:tc>
          <w:tcPr>
            <w:tcW w:w="3190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вде</w:t>
            </w:r>
            <w:proofErr w:type="spellEnd"/>
          </w:p>
        </w:tc>
        <w:tc>
          <w:tcPr>
            <w:tcW w:w="3191" w:type="dxa"/>
          </w:tcPr>
          <w:p w:rsidR="00262E94" w:rsidRPr="00D35CD4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бвд</w:t>
            </w:r>
            <w:proofErr w:type="spellEnd"/>
          </w:p>
        </w:tc>
      </w:tr>
    </w:tbl>
    <w:p w:rsidR="00262E94" w:rsidRPr="00507B31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9 баллов: по 3 за каждый столбец таблицы, если в столбце 1 ошибка (лишняя буква или не хватает буквы) – минус 1 балл по столбцу, если 2 ошибки в столбце – 0 баллов за столбец.</w:t>
      </w:r>
    </w:p>
    <w:p w:rsidR="00262E9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CD4">
        <w:rPr>
          <w:rFonts w:ascii="Times New Roman" w:hAnsi="Times New Roman" w:cs="Times New Roman"/>
          <w:b/>
          <w:bCs/>
          <w:sz w:val="24"/>
          <w:szCs w:val="24"/>
        </w:rPr>
        <w:t>Что является лишним в ряду. Дайте КРАТКОЕ пояснение.</w:t>
      </w:r>
    </w:p>
    <w:p w:rsidR="00262E9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4444F">
        <w:rPr>
          <w:rFonts w:ascii="Times New Roman" w:hAnsi="Times New Roman" w:cs="Times New Roman"/>
          <w:b/>
          <w:iCs/>
          <w:sz w:val="24"/>
          <w:szCs w:val="24"/>
        </w:rPr>
        <w:t>3.1.</w:t>
      </w:r>
      <w:r w:rsidRPr="00D35CD4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Мораль, философия, искусство, религия, ответственность.</w:t>
      </w:r>
    </w:p>
    <w:p w:rsidR="0057001D" w:rsidRPr="005A3586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7B31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r w:rsidR="009434C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57001D">
        <w:rPr>
          <w:rFonts w:ascii="Times New Roman" w:hAnsi="Times New Roman" w:cs="Times New Roman"/>
          <w:i/>
          <w:sz w:val="24"/>
          <w:szCs w:val="24"/>
        </w:rPr>
        <w:t>ответственность</w:t>
      </w:r>
      <w:r w:rsidR="00EF7A67">
        <w:rPr>
          <w:rFonts w:ascii="Times New Roman" w:hAnsi="Times New Roman" w:cs="Times New Roman"/>
          <w:i/>
          <w:iCs/>
          <w:sz w:val="24"/>
          <w:szCs w:val="24"/>
        </w:rPr>
        <w:t xml:space="preserve"> — понятие, связанное со свободой деятельности и поступками человека</w:t>
      </w:r>
      <w:r w:rsidR="0057001D" w:rsidRPr="00726363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EF7A67">
        <w:rPr>
          <w:rFonts w:ascii="Times New Roman" w:hAnsi="Times New Roman" w:cs="Times New Roman"/>
          <w:i/>
          <w:iCs/>
          <w:sz w:val="24"/>
          <w:szCs w:val="24"/>
        </w:rPr>
        <w:t xml:space="preserve"> остальные понятия относятся к духовной сфере жизни общества</w:t>
      </w:r>
      <w:r w:rsidR="0057001D" w:rsidRPr="00726363">
        <w:rPr>
          <w:rFonts w:ascii="Times New Roman" w:hAnsi="Times New Roman" w:cs="Times New Roman"/>
          <w:i/>
          <w:sz w:val="24"/>
          <w:szCs w:val="24"/>
        </w:rPr>
        <w:t>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44F">
        <w:rPr>
          <w:rFonts w:ascii="Times New Roman" w:hAnsi="Times New Roman" w:cs="Times New Roman"/>
          <w:b/>
          <w:sz w:val="24"/>
          <w:szCs w:val="24"/>
        </w:rPr>
        <w:t>3.2.</w:t>
      </w:r>
      <w:r w:rsidRPr="00D35C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Производство</w:t>
      </w:r>
      <w:r w:rsidRPr="00D35CD4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>затраты</w:t>
      </w:r>
      <w:r w:rsidRPr="00D35CD4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>распределение</w:t>
      </w:r>
      <w:r w:rsidRPr="00D35CD4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>по</w:t>
      </w:r>
      <w:r w:rsidRPr="00D35CD4">
        <w:rPr>
          <w:rFonts w:ascii="Times New Roman" w:hAnsi="Times New Roman" w:cs="Times New Roman"/>
          <w:iCs/>
          <w:sz w:val="24"/>
          <w:szCs w:val="24"/>
        </w:rPr>
        <w:t>т</w:t>
      </w:r>
      <w:r>
        <w:rPr>
          <w:rFonts w:ascii="Times New Roman" w:hAnsi="Times New Roman" w:cs="Times New Roman"/>
          <w:iCs/>
          <w:sz w:val="24"/>
          <w:szCs w:val="24"/>
        </w:rPr>
        <w:t>ребление</w:t>
      </w:r>
      <w:r w:rsidRPr="00D35CD4">
        <w:rPr>
          <w:rFonts w:ascii="Times New Roman" w:hAnsi="Times New Roman" w:cs="Times New Roman"/>
          <w:iCs/>
          <w:sz w:val="24"/>
          <w:szCs w:val="24"/>
        </w:rPr>
        <w:t>, о</w:t>
      </w:r>
      <w:r>
        <w:rPr>
          <w:rFonts w:ascii="Times New Roman" w:hAnsi="Times New Roman" w:cs="Times New Roman"/>
          <w:iCs/>
          <w:sz w:val="24"/>
          <w:szCs w:val="24"/>
        </w:rPr>
        <w:t>бмен</w:t>
      </w:r>
      <w:r w:rsidRPr="00D35CD4">
        <w:rPr>
          <w:rFonts w:ascii="Times New Roman" w:hAnsi="Times New Roman" w:cs="Times New Roman"/>
          <w:iCs/>
          <w:sz w:val="24"/>
          <w:szCs w:val="24"/>
        </w:rPr>
        <w:t>.</w:t>
      </w:r>
    </w:p>
    <w:p w:rsidR="00EF7A67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7B31">
        <w:rPr>
          <w:rFonts w:ascii="Times New Roman" w:hAnsi="Times New Roman" w:cs="Times New Roman"/>
          <w:i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:</w:t>
      </w:r>
      <w:r w:rsidR="009434C4">
        <w:rPr>
          <w:rFonts w:ascii="Times New Roman" w:hAnsi="Times New Roman" w:cs="Times New Roman"/>
          <w:sz w:val="24"/>
          <w:szCs w:val="24"/>
        </w:rPr>
        <w:t xml:space="preserve"> </w:t>
      </w:r>
      <w:r w:rsidR="00EF7A67">
        <w:rPr>
          <w:rFonts w:ascii="Times New Roman" w:hAnsi="Times New Roman" w:cs="Times New Roman"/>
          <w:i/>
          <w:iCs/>
          <w:sz w:val="24"/>
          <w:szCs w:val="24"/>
        </w:rPr>
        <w:t>затраты — понятие, характеризующее размер ресурсов, использованных в определённый промежуток времени с определённой целью; другие указанные понятия характеризуют стадии движения продукта.</w:t>
      </w:r>
    </w:p>
    <w:p w:rsidR="00EF7A67" w:rsidRDefault="00EF7A67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Пояснения могут быть даны в иных, близких по смыслу формулировках.</w:t>
      </w:r>
    </w:p>
    <w:p w:rsidR="00EF7A67" w:rsidRPr="00EF7A67" w:rsidRDefault="00EF7A67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10 баллов: по 1 баллу за правильные ответы (всего – 2), + по 2 балла за объяснение, почему выпадает то или иное понятие (4), + по 2 балла за объяснение, что объединяет другие понятия.  </w:t>
      </w:r>
    </w:p>
    <w:p w:rsidR="00EF7A67" w:rsidRPr="00D35CD4" w:rsidRDefault="00EF7A67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CD4">
        <w:rPr>
          <w:rFonts w:ascii="Times New Roman" w:hAnsi="Times New Roman" w:cs="Times New Roman"/>
          <w:b/>
          <w:bCs/>
          <w:sz w:val="24"/>
          <w:szCs w:val="24"/>
        </w:rPr>
        <w:t>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внимание: в списке слов и сочетаний слов больше, чем пропусков</w:t>
      </w:r>
    </w:p>
    <w:p w:rsidR="00262E94" w:rsidRPr="00D35CD4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в тексте.</w:t>
      </w:r>
    </w:p>
    <w:p w:rsidR="00262E94" w:rsidRDefault="00262E94" w:rsidP="005A358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Общество не может существовать без ____________(1), подобно скале, однажды созданной силой природы. История наглядно показывает, как появляются одни элементы социального устройства и как навсегда исчезают другие. В зависимости от интенсивности и резкости происходящих перемен учёные выделяют две основных формы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общественного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D35CD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35CD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5C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Первая сводится к постепенному накоплению новых элементов при сохранении обычаев и __________(3), сохранению преемственности между различными стадиями общества. Такой плавный переход называют ___________ (4).</w:t>
      </w:r>
    </w:p>
    <w:p w:rsidR="00262E94" w:rsidRDefault="00262E94" w:rsidP="005A358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форма характеризуется резким сломом существующего порядка вещей и образа жи</w:t>
      </w:r>
      <w:r w:rsidR="00814EB9">
        <w:rPr>
          <w:rFonts w:ascii="Times New Roman" w:hAnsi="Times New Roman" w:cs="Times New Roman"/>
          <w:sz w:val="24"/>
          <w:szCs w:val="24"/>
        </w:rPr>
        <w:t>зни, качественным ___________ (5</w:t>
      </w:r>
      <w:r>
        <w:rPr>
          <w:rFonts w:ascii="Times New Roman" w:hAnsi="Times New Roman" w:cs="Times New Roman"/>
          <w:sz w:val="24"/>
          <w:szCs w:val="24"/>
        </w:rPr>
        <w:t>) в общественном развитии, часто сопровождаемым катастрофическими событиями наподобие гражданских войн, голода и эпидемий. Подобный переход обозначается т</w:t>
      </w:r>
      <w:r w:rsidR="00814EB9">
        <w:rPr>
          <w:rFonts w:ascii="Times New Roman" w:hAnsi="Times New Roman" w:cs="Times New Roman"/>
          <w:sz w:val="24"/>
          <w:szCs w:val="24"/>
        </w:rPr>
        <w:t>ермином ___________ (6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262E94" w:rsidRPr="00D35CD4" w:rsidRDefault="00262E94" w:rsidP="005A358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Многие современные исследователи полагают, что одна форма общественных изменений не исключает другую; и тем, и другим способом общество двигается по пути исторического ____________ (</w:t>
      </w:r>
      <w:r w:rsidR="00814EB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результате этого явления общество достигает более высокого уровня материального ______________ (</w:t>
      </w:r>
      <w:r w:rsidR="00814EB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 и духовного развития.</w:t>
      </w:r>
    </w:p>
    <w:p w:rsidR="00262E94" w:rsidRPr="00D35CD4" w:rsidRDefault="00262E94" w:rsidP="005A358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Впрочем, такое мнение утвердилось только в культуре нового и новейшего времени. В течение тысячелетий люди полагали, что самым важным показателем «здоровья</w:t>
      </w:r>
      <w:r w:rsidRPr="00D35CD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общества является следование традициям. Подобную позицию можно назвать ___________ (</w:t>
      </w:r>
      <w:r w:rsidR="00814EB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). Наиболее ярко она проявилась в легендах о «золотом веке», популярных в античности и средневековье».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А) регресс; Б) изменения; В) традиции</w:t>
      </w:r>
      <w:r w:rsidRPr="00D35CD4">
        <w:rPr>
          <w:rFonts w:ascii="Times New Roman" w:hAnsi="Times New Roman" w:cs="Times New Roman"/>
          <w:sz w:val="24"/>
          <w:szCs w:val="24"/>
        </w:rPr>
        <w:t xml:space="preserve">; Г) </w:t>
      </w:r>
      <w:r>
        <w:rPr>
          <w:rFonts w:ascii="Times New Roman" w:hAnsi="Times New Roman" w:cs="Times New Roman"/>
          <w:sz w:val="24"/>
          <w:szCs w:val="24"/>
        </w:rPr>
        <w:t>прогресс</w:t>
      </w:r>
      <w:r w:rsidRPr="00D35CD4">
        <w:rPr>
          <w:rFonts w:ascii="Times New Roman" w:hAnsi="Times New Roman" w:cs="Times New Roman"/>
          <w:sz w:val="24"/>
          <w:szCs w:val="24"/>
        </w:rPr>
        <w:t xml:space="preserve">; Д) </w:t>
      </w:r>
      <w:r w:rsidR="00913CAE">
        <w:rPr>
          <w:rFonts w:ascii="Times New Roman" w:hAnsi="Times New Roman" w:cs="Times New Roman"/>
          <w:sz w:val="24"/>
          <w:szCs w:val="24"/>
        </w:rPr>
        <w:t>скачок</w:t>
      </w:r>
      <w:r w:rsidRPr="00D35CD4">
        <w:rPr>
          <w:rFonts w:ascii="Times New Roman" w:hAnsi="Times New Roman" w:cs="Times New Roman"/>
          <w:sz w:val="24"/>
          <w:szCs w:val="24"/>
        </w:rPr>
        <w:t xml:space="preserve">; Е) </w:t>
      </w:r>
      <w:r>
        <w:rPr>
          <w:rFonts w:ascii="Times New Roman" w:hAnsi="Times New Roman" w:cs="Times New Roman"/>
          <w:sz w:val="24"/>
          <w:szCs w:val="24"/>
        </w:rPr>
        <w:t>развитие</w:t>
      </w:r>
      <w:r w:rsidRPr="00D35CD4">
        <w:rPr>
          <w:rFonts w:ascii="Times New Roman" w:hAnsi="Times New Roman" w:cs="Times New Roman"/>
          <w:sz w:val="24"/>
          <w:szCs w:val="24"/>
        </w:rPr>
        <w:t xml:space="preserve">; Ж) санкции; З) нормы; И) </w:t>
      </w:r>
      <w:r>
        <w:rPr>
          <w:rFonts w:ascii="Times New Roman" w:hAnsi="Times New Roman" w:cs="Times New Roman"/>
          <w:sz w:val="24"/>
          <w:szCs w:val="24"/>
        </w:rPr>
        <w:t>революция</w:t>
      </w:r>
      <w:r w:rsidRPr="00D35CD4">
        <w:rPr>
          <w:rFonts w:ascii="Times New Roman" w:hAnsi="Times New Roman" w:cs="Times New Roman"/>
          <w:sz w:val="24"/>
          <w:szCs w:val="24"/>
        </w:rPr>
        <w:t>; К</w:t>
      </w:r>
      <w:r w:rsidRPr="00507B3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благосостояние</w:t>
      </w:r>
      <w:r w:rsidRPr="00D35CD4">
        <w:rPr>
          <w:rFonts w:ascii="Times New Roman" w:hAnsi="Times New Roman" w:cs="Times New Roman"/>
          <w:sz w:val="24"/>
          <w:szCs w:val="24"/>
        </w:rPr>
        <w:t xml:space="preserve">; Л) </w:t>
      </w:r>
      <w:r>
        <w:rPr>
          <w:rFonts w:ascii="Times New Roman" w:hAnsi="Times New Roman" w:cs="Times New Roman"/>
          <w:sz w:val="24"/>
          <w:szCs w:val="24"/>
        </w:rPr>
        <w:t>эволюция</w:t>
      </w:r>
      <w:r w:rsidRPr="00D35CD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М) атавизм; Н</w:t>
      </w:r>
      <w:r w:rsidRPr="00D35CD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консерватизм; О) счастье</w:t>
      </w:r>
      <w:r w:rsidRPr="00D35CD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57" w:type="dxa"/>
        <w:tblLook w:val="04A0"/>
      </w:tblPr>
      <w:tblGrid>
        <w:gridCol w:w="1117"/>
        <w:gridCol w:w="1117"/>
        <w:gridCol w:w="1117"/>
        <w:gridCol w:w="1117"/>
        <w:gridCol w:w="1117"/>
        <w:gridCol w:w="1118"/>
        <w:gridCol w:w="1118"/>
        <w:gridCol w:w="1118"/>
        <w:gridCol w:w="1118"/>
      </w:tblGrid>
      <w:tr w:rsidR="00814EB9" w:rsidRPr="00D35CD4" w:rsidTr="009434C4">
        <w:trPr>
          <w:trHeight w:val="415"/>
        </w:trPr>
        <w:tc>
          <w:tcPr>
            <w:tcW w:w="1117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8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8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8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4EB9" w:rsidRPr="00D35CD4" w:rsidTr="009434C4">
        <w:trPr>
          <w:trHeight w:val="406"/>
        </w:trPr>
        <w:tc>
          <w:tcPr>
            <w:tcW w:w="1117" w:type="dxa"/>
          </w:tcPr>
          <w:p w:rsidR="00814EB9" w:rsidRPr="00D35CD4" w:rsidRDefault="009434C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17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17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17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117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18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18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18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118" w:type="dxa"/>
          </w:tcPr>
          <w:p w:rsidR="00814EB9" w:rsidRPr="00D35CD4" w:rsidRDefault="00814EB9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</w:tbl>
    <w:p w:rsidR="00262E94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4EB9" w:rsidRPr="00D35CD4" w:rsidRDefault="00814EB9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35CD4">
        <w:rPr>
          <w:rFonts w:ascii="Times New Roman" w:hAnsi="Times New Roman" w:cs="Times New Roman"/>
          <w:b/>
          <w:i/>
          <w:sz w:val="24"/>
          <w:szCs w:val="24"/>
        </w:rPr>
        <w:t xml:space="preserve">5 баллов за </w:t>
      </w:r>
      <w:r w:rsidRPr="00D35CD4">
        <w:rPr>
          <w:rFonts w:ascii="Times New Roman" w:hAnsi="Times New Roman" w:cs="Times New Roman"/>
          <w:b/>
          <w:i/>
          <w:sz w:val="24"/>
          <w:szCs w:val="24"/>
          <w:u w:val="single"/>
        </w:rPr>
        <w:t>все</w:t>
      </w:r>
      <w:r w:rsidRPr="00D35CD4">
        <w:rPr>
          <w:rFonts w:ascii="Times New Roman" w:hAnsi="Times New Roman" w:cs="Times New Roman"/>
          <w:b/>
          <w:i/>
          <w:sz w:val="24"/>
          <w:szCs w:val="24"/>
        </w:rPr>
        <w:t xml:space="preserve"> правильные ответы; 4 балла – 8 правильных ответов; 3 балла – 6-7 правильных ответов; 2 балла – 4-5 правильных ответа; 1 балл – 3 правильных ответа; 0 баллов – 1-2 правильных ответа.</w:t>
      </w:r>
    </w:p>
    <w:p w:rsidR="00814EB9" w:rsidRPr="00D35CD4" w:rsidRDefault="00814EB9" w:rsidP="009434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2E94" w:rsidRPr="00D35CD4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CD4">
        <w:rPr>
          <w:rFonts w:ascii="Times New Roman" w:hAnsi="Times New Roman" w:cs="Times New Roman"/>
          <w:b/>
          <w:sz w:val="24"/>
          <w:szCs w:val="24"/>
        </w:rPr>
        <w:t>5. Решите логические задачки:</w:t>
      </w:r>
    </w:p>
    <w:p w:rsidR="00262E94" w:rsidRPr="00850F85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50F85">
        <w:rPr>
          <w:rFonts w:ascii="Times New Roman" w:hAnsi="Times New Roman" w:cs="Times New Roman"/>
          <w:b/>
          <w:szCs w:val="24"/>
        </w:rPr>
        <w:t>5.1.</w:t>
      </w:r>
      <w:r w:rsidRPr="00850F85">
        <w:rPr>
          <w:rFonts w:ascii="Times New Roman" w:hAnsi="Times New Roman" w:cs="Times New Roman"/>
          <w:szCs w:val="24"/>
        </w:rPr>
        <w:t xml:space="preserve"> </w:t>
      </w:r>
      <w:r w:rsidRPr="00850F85">
        <w:rPr>
          <w:rFonts w:ascii="Times New Roman" w:hAnsi="Times New Roman" w:cs="Times New Roman"/>
          <w:sz w:val="24"/>
          <w:szCs w:val="28"/>
        </w:rPr>
        <w:t xml:space="preserve">В поисках острых ощущений инопланетяне </w:t>
      </w:r>
      <w:proofErr w:type="spellStart"/>
      <w:r w:rsidRPr="00850F85">
        <w:rPr>
          <w:rFonts w:ascii="Times New Roman" w:hAnsi="Times New Roman" w:cs="Times New Roman"/>
          <w:sz w:val="24"/>
          <w:szCs w:val="28"/>
        </w:rPr>
        <w:t>Глорк</w:t>
      </w:r>
      <w:proofErr w:type="spellEnd"/>
      <w:r w:rsidRPr="00850F85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850F85">
        <w:rPr>
          <w:rFonts w:ascii="Times New Roman" w:hAnsi="Times New Roman" w:cs="Times New Roman"/>
          <w:sz w:val="24"/>
          <w:szCs w:val="28"/>
        </w:rPr>
        <w:t>Гмурк</w:t>
      </w:r>
      <w:proofErr w:type="spellEnd"/>
      <w:r w:rsidRPr="00850F85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850F85">
        <w:rPr>
          <w:rFonts w:ascii="Times New Roman" w:hAnsi="Times New Roman" w:cs="Times New Roman"/>
          <w:sz w:val="24"/>
          <w:szCs w:val="28"/>
        </w:rPr>
        <w:t>Фрялк</w:t>
      </w:r>
      <w:proofErr w:type="spellEnd"/>
      <w:r w:rsidRPr="00850F85">
        <w:rPr>
          <w:rFonts w:ascii="Times New Roman" w:hAnsi="Times New Roman" w:cs="Times New Roman"/>
          <w:sz w:val="24"/>
          <w:szCs w:val="28"/>
        </w:rPr>
        <w:t xml:space="preserve"> и </w:t>
      </w:r>
      <w:proofErr w:type="spellStart"/>
      <w:r w:rsidRPr="00850F85">
        <w:rPr>
          <w:rFonts w:ascii="Times New Roman" w:hAnsi="Times New Roman" w:cs="Times New Roman"/>
          <w:sz w:val="24"/>
          <w:szCs w:val="28"/>
        </w:rPr>
        <w:t>Жун-Жун</w:t>
      </w:r>
      <w:proofErr w:type="spellEnd"/>
      <w:r w:rsidRPr="00850F85">
        <w:rPr>
          <w:rFonts w:ascii="Times New Roman" w:hAnsi="Times New Roman" w:cs="Times New Roman"/>
          <w:sz w:val="24"/>
          <w:szCs w:val="28"/>
        </w:rPr>
        <w:t xml:space="preserve"> записались в школьную библиотеку. Два пришельца взяли по одной книжке, один – две книжки и один – три.</w:t>
      </w:r>
      <w:r w:rsidR="005A3586">
        <w:rPr>
          <w:rFonts w:ascii="Times New Roman" w:hAnsi="Times New Roman" w:cs="Times New Roman"/>
          <w:sz w:val="24"/>
          <w:szCs w:val="28"/>
        </w:rPr>
        <w:t xml:space="preserve"> </w:t>
      </w:r>
      <w:r w:rsidRPr="00850F85">
        <w:rPr>
          <w:rFonts w:ascii="Times New Roman" w:hAnsi="Times New Roman" w:cs="Times New Roman"/>
          <w:sz w:val="24"/>
          <w:szCs w:val="28"/>
        </w:rPr>
        <w:t>Известно, что:</w:t>
      </w:r>
    </w:p>
    <w:p w:rsidR="00262E94" w:rsidRPr="00850F85" w:rsidRDefault="00262E94" w:rsidP="009434C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850F85">
        <w:rPr>
          <w:rFonts w:ascii="Times New Roman" w:hAnsi="Times New Roman" w:cs="Times New Roman"/>
          <w:sz w:val="24"/>
          <w:szCs w:val="28"/>
        </w:rPr>
        <w:t>Гмурк</w:t>
      </w:r>
      <w:proofErr w:type="spellEnd"/>
      <w:r w:rsidRPr="00850F85">
        <w:rPr>
          <w:rFonts w:ascii="Times New Roman" w:hAnsi="Times New Roman" w:cs="Times New Roman"/>
          <w:sz w:val="24"/>
          <w:szCs w:val="28"/>
        </w:rPr>
        <w:t xml:space="preserve"> и </w:t>
      </w:r>
      <w:proofErr w:type="spellStart"/>
      <w:r w:rsidRPr="00850F85">
        <w:rPr>
          <w:rFonts w:ascii="Times New Roman" w:hAnsi="Times New Roman" w:cs="Times New Roman"/>
          <w:sz w:val="24"/>
          <w:szCs w:val="28"/>
        </w:rPr>
        <w:t>Глорк</w:t>
      </w:r>
      <w:proofErr w:type="spellEnd"/>
      <w:r w:rsidRPr="00850F85">
        <w:rPr>
          <w:rFonts w:ascii="Times New Roman" w:hAnsi="Times New Roman" w:cs="Times New Roman"/>
          <w:sz w:val="24"/>
          <w:szCs w:val="28"/>
        </w:rPr>
        <w:t xml:space="preserve"> получили разное число книг;</w:t>
      </w:r>
    </w:p>
    <w:p w:rsidR="00262E94" w:rsidRPr="00850F85" w:rsidRDefault="00262E94" w:rsidP="009434C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850F85">
        <w:rPr>
          <w:rFonts w:ascii="Times New Roman" w:hAnsi="Times New Roman" w:cs="Times New Roman"/>
          <w:sz w:val="24"/>
          <w:szCs w:val="28"/>
        </w:rPr>
        <w:t xml:space="preserve">у </w:t>
      </w:r>
      <w:proofErr w:type="spellStart"/>
      <w:r w:rsidRPr="00850F85">
        <w:rPr>
          <w:rFonts w:ascii="Times New Roman" w:hAnsi="Times New Roman" w:cs="Times New Roman"/>
          <w:sz w:val="24"/>
          <w:szCs w:val="28"/>
        </w:rPr>
        <w:t>Фрялка</w:t>
      </w:r>
      <w:proofErr w:type="spellEnd"/>
      <w:r w:rsidRPr="00850F85">
        <w:rPr>
          <w:rFonts w:ascii="Times New Roman" w:hAnsi="Times New Roman" w:cs="Times New Roman"/>
          <w:sz w:val="24"/>
          <w:szCs w:val="28"/>
        </w:rPr>
        <w:t xml:space="preserve"> и </w:t>
      </w:r>
      <w:proofErr w:type="spellStart"/>
      <w:r w:rsidRPr="00850F85">
        <w:rPr>
          <w:rFonts w:ascii="Times New Roman" w:hAnsi="Times New Roman" w:cs="Times New Roman"/>
          <w:sz w:val="24"/>
          <w:szCs w:val="28"/>
        </w:rPr>
        <w:t>Гмурка</w:t>
      </w:r>
      <w:proofErr w:type="spellEnd"/>
      <w:r w:rsidRPr="00850F85">
        <w:rPr>
          <w:rFonts w:ascii="Times New Roman" w:hAnsi="Times New Roman" w:cs="Times New Roman"/>
          <w:sz w:val="24"/>
          <w:szCs w:val="28"/>
        </w:rPr>
        <w:t xml:space="preserve"> было тоже разное число книг;</w:t>
      </w:r>
    </w:p>
    <w:p w:rsidR="00262E94" w:rsidRPr="00850F85" w:rsidRDefault="00262E94" w:rsidP="009434C4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850F85">
        <w:rPr>
          <w:rFonts w:ascii="Times New Roman" w:hAnsi="Times New Roman" w:cs="Times New Roman"/>
          <w:sz w:val="24"/>
          <w:szCs w:val="28"/>
        </w:rPr>
        <w:t>Жун-Жун</w:t>
      </w:r>
      <w:proofErr w:type="spellEnd"/>
      <w:r w:rsidRPr="00850F85">
        <w:rPr>
          <w:rFonts w:ascii="Times New Roman" w:hAnsi="Times New Roman" w:cs="Times New Roman"/>
          <w:sz w:val="24"/>
          <w:szCs w:val="28"/>
        </w:rPr>
        <w:t xml:space="preserve"> взял не одну книгу.</w:t>
      </w:r>
    </w:p>
    <w:p w:rsidR="00262E94" w:rsidRDefault="00262E94" w:rsidP="009434C4">
      <w:pPr>
        <w:tabs>
          <w:tab w:val="left" w:pos="59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F85">
        <w:rPr>
          <w:rFonts w:ascii="Times New Roman" w:hAnsi="Times New Roman" w:cs="Times New Roman"/>
          <w:sz w:val="24"/>
          <w:szCs w:val="28"/>
        </w:rPr>
        <w:t xml:space="preserve">Сколько книг взял из библиотеки </w:t>
      </w:r>
      <w:proofErr w:type="spellStart"/>
      <w:r w:rsidRPr="00850F85">
        <w:rPr>
          <w:rFonts w:ascii="Times New Roman" w:hAnsi="Times New Roman" w:cs="Times New Roman"/>
          <w:sz w:val="24"/>
          <w:szCs w:val="28"/>
        </w:rPr>
        <w:t>Глорк</w:t>
      </w:r>
      <w:proofErr w:type="spellEnd"/>
      <w:r w:rsidRPr="00850F85">
        <w:rPr>
          <w:rFonts w:ascii="Times New Roman" w:hAnsi="Times New Roman" w:cs="Times New Roman"/>
          <w:sz w:val="24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14EB9" w:rsidRPr="009434C4" w:rsidRDefault="00814EB9" w:rsidP="009434C4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8"/>
        </w:rPr>
      </w:pPr>
      <w:r w:rsidRPr="009434C4">
        <w:rPr>
          <w:rFonts w:ascii="Times New Roman" w:hAnsi="Times New Roman" w:cs="Times New Roman"/>
          <w:i/>
          <w:sz w:val="24"/>
          <w:szCs w:val="28"/>
        </w:rPr>
        <w:t>Ответ:</w:t>
      </w:r>
      <w:r w:rsidR="009434C4" w:rsidRPr="009434C4">
        <w:rPr>
          <w:rFonts w:ascii="Times New Roman" w:hAnsi="Times New Roman" w:cs="Times New Roman"/>
          <w:i/>
          <w:sz w:val="24"/>
          <w:szCs w:val="28"/>
        </w:rPr>
        <w:t xml:space="preserve">  </w:t>
      </w:r>
      <w:r w:rsidRPr="009434C4">
        <w:rPr>
          <w:rFonts w:ascii="Times New Roman" w:hAnsi="Times New Roman" w:cs="Times New Roman"/>
          <w:i/>
          <w:sz w:val="24"/>
          <w:szCs w:val="28"/>
        </w:rPr>
        <w:t>одну</w:t>
      </w:r>
    </w:p>
    <w:p w:rsidR="00814EB9" w:rsidRPr="00D35CD4" w:rsidRDefault="00814EB9" w:rsidP="00943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D35CD4">
        <w:rPr>
          <w:rFonts w:ascii="Times New Roman" w:hAnsi="Times New Roman" w:cs="Times New Roman"/>
          <w:b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i/>
          <w:sz w:val="24"/>
          <w:szCs w:val="24"/>
        </w:rPr>
        <w:t>а за правильный ответ.</w:t>
      </w:r>
    </w:p>
    <w:p w:rsidR="00814EB9" w:rsidRPr="00D35CD4" w:rsidRDefault="00814EB9" w:rsidP="00943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2E94" w:rsidRPr="00850F85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50F85">
        <w:rPr>
          <w:rFonts w:ascii="Times New Roman" w:hAnsi="Times New Roman" w:cs="Times New Roman"/>
          <w:b/>
          <w:szCs w:val="24"/>
        </w:rPr>
        <w:t xml:space="preserve">5.2. </w:t>
      </w:r>
      <w:r w:rsidRPr="00850F85">
        <w:rPr>
          <w:rFonts w:ascii="Times New Roman" w:hAnsi="Times New Roman" w:cs="Times New Roman"/>
          <w:sz w:val="24"/>
          <w:szCs w:val="28"/>
        </w:rPr>
        <w:t>Играя в волшебников и алхимиков, Коля, Лариса, Маша, Игорь и Федя собирали листья с деревьев разного рода. Двое сорвали листья у дуба, один человек – у берёзы, двое – у клёна.</w:t>
      </w:r>
    </w:p>
    <w:p w:rsidR="00262E94" w:rsidRPr="00850F85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50F85">
        <w:rPr>
          <w:rFonts w:ascii="Times New Roman" w:hAnsi="Times New Roman" w:cs="Times New Roman"/>
          <w:sz w:val="24"/>
          <w:szCs w:val="28"/>
        </w:rPr>
        <w:t>Известно, что:</w:t>
      </w:r>
    </w:p>
    <w:p w:rsidR="00262E94" w:rsidRPr="00850F85" w:rsidRDefault="00262E94" w:rsidP="009434C4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850F85">
        <w:rPr>
          <w:rFonts w:ascii="Times New Roman" w:hAnsi="Times New Roman" w:cs="Times New Roman"/>
          <w:sz w:val="24"/>
          <w:szCs w:val="28"/>
        </w:rPr>
        <w:t>Маша и Федя собирали листья с деревьев разного рода;</w:t>
      </w:r>
    </w:p>
    <w:p w:rsidR="00262E94" w:rsidRPr="00850F85" w:rsidRDefault="00262E94" w:rsidP="009434C4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850F85">
        <w:rPr>
          <w:rFonts w:ascii="Times New Roman" w:hAnsi="Times New Roman" w:cs="Times New Roman"/>
          <w:sz w:val="24"/>
          <w:szCs w:val="28"/>
        </w:rPr>
        <w:t>Игорь и Коля сорвали листья с деревьев одного рода;</w:t>
      </w:r>
    </w:p>
    <w:p w:rsidR="00262E94" w:rsidRPr="00850F85" w:rsidRDefault="00262E94" w:rsidP="009434C4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 w:rsidRPr="00850F85">
        <w:rPr>
          <w:rFonts w:ascii="Times New Roman" w:hAnsi="Times New Roman" w:cs="Times New Roman"/>
          <w:sz w:val="24"/>
          <w:szCs w:val="28"/>
        </w:rPr>
        <w:t>Маша собирала дубовые листья.</w:t>
      </w:r>
    </w:p>
    <w:p w:rsidR="00262E94" w:rsidRPr="00850F85" w:rsidRDefault="00262E94" w:rsidP="009434C4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850F85">
        <w:rPr>
          <w:rFonts w:ascii="Times New Roman" w:hAnsi="Times New Roman" w:cs="Times New Roman"/>
          <w:sz w:val="24"/>
          <w:szCs w:val="28"/>
        </w:rPr>
        <w:t>Кто из ребят собирал дубовые листья?</w:t>
      </w:r>
    </w:p>
    <w:p w:rsidR="00814EB9" w:rsidRPr="009434C4" w:rsidRDefault="00814EB9" w:rsidP="009434C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8"/>
        </w:rPr>
      </w:pPr>
      <w:r w:rsidRPr="009434C4">
        <w:rPr>
          <w:rFonts w:ascii="Times New Roman" w:hAnsi="Times New Roman" w:cs="Times New Roman"/>
          <w:i/>
          <w:sz w:val="24"/>
          <w:szCs w:val="28"/>
        </w:rPr>
        <w:t>Ответ:</w:t>
      </w:r>
      <w:r w:rsidR="009434C4" w:rsidRPr="009434C4">
        <w:rPr>
          <w:rFonts w:ascii="Times New Roman" w:hAnsi="Times New Roman" w:cs="Times New Roman"/>
          <w:i/>
          <w:sz w:val="24"/>
          <w:szCs w:val="28"/>
        </w:rPr>
        <w:t xml:space="preserve"> Коля и Игорь</w:t>
      </w:r>
    </w:p>
    <w:p w:rsidR="00814EB9" w:rsidRDefault="00814EB9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D35CD4">
        <w:rPr>
          <w:rFonts w:ascii="Times New Roman" w:hAnsi="Times New Roman" w:cs="Times New Roman"/>
          <w:b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i/>
          <w:sz w:val="24"/>
          <w:szCs w:val="24"/>
        </w:rPr>
        <w:t>а за полностью правильный ответ, 2 — если указан только один мальчик</w:t>
      </w:r>
      <w:r w:rsidRPr="00D35CD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A3586" w:rsidRDefault="005A358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14EB9" w:rsidRPr="00D35CD4" w:rsidRDefault="00814EB9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Всего за задание № 5 – 7 баллов</w:t>
      </w:r>
    </w:p>
    <w:p w:rsidR="00262E94" w:rsidRPr="00507B31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62E94" w:rsidRPr="0014444F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44F">
        <w:rPr>
          <w:rFonts w:ascii="TimesNewRomanPSMT" w:hAnsi="TimesNewRomanPSMT" w:cs="TimesNewRomanPSMT"/>
          <w:b/>
          <w:sz w:val="24"/>
          <w:szCs w:val="24"/>
        </w:rPr>
        <w:t>6.</w:t>
      </w:r>
      <w:r w:rsidRPr="0014444F">
        <w:rPr>
          <w:rFonts w:ascii="Times New Roman" w:hAnsi="Times New Roman" w:cs="Times New Roman"/>
          <w:sz w:val="24"/>
          <w:szCs w:val="24"/>
        </w:rPr>
        <w:t xml:space="preserve"> </w:t>
      </w:r>
      <w:r w:rsidRPr="0014444F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</w:t>
      </w:r>
      <w:r>
        <w:rPr>
          <w:rFonts w:ascii="Times New Roman" w:hAnsi="Times New Roman" w:cs="Times New Roman"/>
          <w:b/>
          <w:sz w:val="24"/>
          <w:szCs w:val="24"/>
        </w:rPr>
        <w:t>характерными чертами общества</w:t>
      </w:r>
      <w:r w:rsidRPr="0014444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  историческими стадиями его развития</w:t>
      </w:r>
      <w:r w:rsidRPr="0014444F">
        <w:rPr>
          <w:rFonts w:ascii="Times New Roman" w:hAnsi="Times New Roman" w:cs="Times New Roman"/>
          <w:b/>
          <w:sz w:val="24"/>
          <w:szCs w:val="24"/>
        </w:rPr>
        <w:t>. Свой ответ запишите в таблицу.</w:t>
      </w:r>
      <w:r w:rsidRPr="0014444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4077"/>
        <w:gridCol w:w="5494"/>
      </w:tblGrid>
      <w:tr w:rsidR="00262E94" w:rsidRPr="0014444F" w:rsidTr="0057001D">
        <w:tc>
          <w:tcPr>
            <w:tcW w:w="4077" w:type="dxa"/>
          </w:tcPr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стадии общества</w:t>
            </w:r>
          </w:p>
        </w:tc>
        <w:tc>
          <w:tcPr>
            <w:tcW w:w="5494" w:type="dxa"/>
          </w:tcPr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 черты</w:t>
            </w:r>
          </w:p>
        </w:tc>
      </w:tr>
      <w:tr w:rsidR="00262E94" w:rsidRPr="0014444F" w:rsidTr="0057001D">
        <w:tc>
          <w:tcPr>
            <w:tcW w:w="4077" w:type="dxa"/>
          </w:tcPr>
          <w:p w:rsidR="00262E94" w:rsidRPr="0014444F" w:rsidRDefault="00262E94" w:rsidP="009434C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Традиционное</w:t>
            </w:r>
          </w:p>
          <w:p w:rsidR="00262E94" w:rsidRPr="0014444F" w:rsidRDefault="00262E94" w:rsidP="009434C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  <w:p w:rsidR="00262E94" w:rsidRPr="0014444F" w:rsidRDefault="00262E94" w:rsidP="009434C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Постиндустриальное</w:t>
            </w:r>
          </w:p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а) преобладание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общинной</w:t>
            </w: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собственности</w:t>
            </w:r>
          </w:p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 хозяйство как основа экономики</w:t>
            </w: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машинное производство</w:t>
            </w:r>
          </w:p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информатизация образования</w:t>
            </w:r>
          </w:p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промышленный переворот</w:t>
            </w:r>
          </w:p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патриархальная семья</w:t>
            </w:r>
          </w:p>
          <w:p w:rsidR="00814EB9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ё) особое значение знаний и информации</w:t>
            </w:r>
          </w:p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преобладание сферы услуг над сферой производства</w:t>
            </w:r>
          </w:p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буржуазии и пролетариата</w:t>
            </w:r>
          </w:p>
        </w:tc>
      </w:tr>
    </w:tbl>
    <w:p w:rsidR="00262E94" w:rsidRPr="0014444F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262E94" w:rsidRPr="0014444F" w:rsidTr="0057001D">
        <w:tc>
          <w:tcPr>
            <w:tcW w:w="3190" w:type="dxa"/>
          </w:tcPr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14444F"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14444F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262E94" w:rsidRPr="0014444F" w:rsidRDefault="00262E94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14444F">
              <w:rPr>
                <w:rFonts w:ascii="TimesNewRomanPSMT" w:hAnsi="TimesNewRomanPSMT" w:cs="TimesNewRomanPSMT"/>
                <w:b/>
                <w:sz w:val="24"/>
                <w:szCs w:val="24"/>
              </w:rPr>
              <w:t>3</w:t>
            </w:r>
          </w:p>
        </w:tc>
      </w:tr>
      <w:tr w:rsidR="00262E94" w:rsidRPr="0014444F" w:rsidTr="0057001D">
        <w:tc>
          <w:tcPr>
            <w:tcW w:w="3190" w:type="dxa"/>
          </w:tcPr>
          <w:p w:rsidR="00262E94" w:rsidRPr="008E404A" w:rsidRDefault="005A3586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а, </w:t>
            </w:r>
            <w:proofErr w:type="gramStart"/>
            <w:r w:rsidR="00814EB9">
              <w:rPr>
                <w:rFonts w:ascii="TimesNewRomanPSMT" w:hAnsi="TimesNewRomanPSMT" w:cs="TimesNewRomanPSMT"/>
                <w:sz w:val="24"/>
                <w:szCs w:val="24"/>
              </w:rPr>
              <w:t>б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</w:t>
            </w:r>
            <w:r w:rsidR="00814EB9">
              <w:rPr>
                <w:rFonts w:ascii="TimesNewRomanPSMT" w:hAnsi="TimesNewRomanPSMT" w:cs="TimesNewRomanPSMT"/>
                <w:sz w:val="24"/>
                <w:szCs w:val="24"/>
              </w:rPr>
              <w:t>е</w:t>
            </w:r>
          </w:p>
        </w:tc>
        <w:tc>
          <w:tcPr>
            <w:tcW w:w="3190" w:type="dxa"/>
          </w:tcPr>
          <w:p w:rsidR="00262E94" w:rsidRPr="008E404A" w:rsidRDefault="005A3586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в, </w:t>
            </w:r>
            <w:proofErr w:type="spellStart"/>
            <w:r w:rsidR="00814EB9">
              <w:rPr>
                <w:rFonts w:ascii="TimesNewRomanPSMT" w:hAnsi="TimesNewRomanPSMT" w:cs="TimesNewRomanPSMT"/>
                <w:sz w:val="24"/>
                <w:szCs w:val="24"/>
              </w:rPr>
              <w:t>д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</w:t>
            </w:r>
            <w:proofErr w:type="spellStart"/>
            <w:r w:rsidR="00814EB9">
              <w:rPr>
                <w:rFonts w:ascii="TimesNewRomanPSMT" w:hAnsi="TimesNewRomanPSMT" w:cs="TimesNewRomanPSMT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3191" w:type="dxa"/>
          </w:tcPr>
          <w:p w:rsidR="00262E94" w:rsidRPr="008E404A" w:rsidRDefault="005A3586" w:rsidP="0094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г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</w:t>
            </w:r>
            <w:r w:rsidR="00814EB9">
              <w:rPr>
                <w:rFonts w:ascii="TimesNewRomanPSMT" w:hAnsi="TimesNewRomanPSMT" w:cs="TimesNewRomanPSMT"/>
                <w:sz w:val="24"/>
                <w:szCs w:val="24"/>
              </w:rPr>
              <w:t>ё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</w:t>
            </w:r>
            <w:r w:rsidR="00814EB9">
              <w:rPr>
                <w:rFonts w:ascii="TimesNewRomanPSMT" w:hAnsi="TimesNewRomanPSMT" w:cs="TimesNewRomanPSMT"/>
                <w:sz w:val="24"/>
                <w:szCs w:val="24"/>
              </w:rPr>
              <w:t>ж</w:t>
            </w:r>
          </w:p>
        </w:tc>
      </w:tr>
    </w:tbl>
    <w:p w:rsidR="00814EB9" w:rsidRPr="00EB0CE4" w:rsidRDefault="00814EB9" w:rsidP="009434C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B0CE4">
        <w:rPr>
          <w:rFonts w:ascii="TimesNewRomanPSMT" w:hAnsi="TimesNewRomanPSMT" w:cs="TimesNewRomanPSMT"/>
          <w:b/>
          <w:i/>
          <w:sz w:val="24"/>
          <w:szCs w:val="24"/>
        </w:rPr>
        <w:t>9</w:t>
      </w:r>
      <w:r w:rsidRPr="00EB0CE4">
        <w:rPr>
          <w:rFonts w:ascii="TimesNewRomanPSMT" w:hAnsi="TimesNewRomanPSMT" w:cs="TimesNewRomanPSMT"/>
          <w:sz w:val="24"/>
          <w:szCs w:val="24"/>
        </w:rPr>
        <w:t xml:space="preserve"> </w:t>
      </w:r>
      <w:r w:rsidRPr="00EB0CE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баллов: по 3 за каждый столбец таблицы, если в столбце 1 ошибка – минус 1 балл по столбцу, если 2 – столбец не зачитывается. </w:t>
      </w:r>
    </w:p>
    <w:p w:rsidR="00814EB9" w:rsidRPr="0014444F" w:rsidRDefault="00814EB9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:rsidR="00262E94" w:rsidRPr="0014444F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 w:rsidRPr="0014444F">
        <w:rPr>
          <w:rFonts w:ascii="TimesNewRomanPSMT" w:hAnsi="TimesNewRomanPSMT" w:cs="TimesNewRomanPSMT"/>
          <w:b/>
          <w:sz w:val="24"/>
          <w:szCs w:val="24"/>
        </w:rPr>
        <w:t xml:space="preserve">7. </w:t>
      </w:r>
      <w:r>
        <w:rPr>
          <w:rFonts w:ascii="TimesNewRomanPSMT" w:hAnsi="TimesNewRomanPSMT" w:cs="TimesNewRomanPSMT"/>
          <w:b/>
          <w:sz w:val="24"/>
          <w:szCs w:val="24"/>
        </w:rPr>
        <w:t>Прочитайте текст и ответьте на вопросы</w:t>
      </w:r>
      <w:r w:rsidRPr="0014444F">
        <w:rPr>
          <w:rFonts w:ascii="TimesNewRomanPSMT" w:hAnsi="TimesNewRomanPSMT" w:cs="TimesNewRomanPSMT"/>
          <w:b/>
          <w:sz w:val="24"/>
          <w:szCs w:val="24"/>
        </w:rPr>
        <w:t>.</w:t>
      </w:r>
    </w:p>
    <w:p w:rsidR="00262E94" w:rsidRDefault="00262E94" w:rsidP="009434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Отличить одно государство от другого можно по особенностям его внутреннего устройства. Среди </w:t>
      </w:r>
      <w:r w:rsidR="007715B7">
        <w:rPr>
          <w:rFonts w:ascii="TimesNewRomanPSMT" w:hAnsi="TimesNewRomanPSMT" w:cs="TimesNewRomanPSMT"/>
          <w:sz w:val="24"/>
          <w:szCs w:val="24"/>
        </w:rPr>
        <w:t>них</w:t>
      </w:r>
      <w:r>
        <w:rPr>
          <w:rFonts w:ascii="TimesNewRomanPSMT" w:hAnsi="TimesNewRomanPSMT" w:cs="TimesNewRomanPSMT"/>
          <w:sz w:val="24"/>
          <w:szCs w:val="24"/>
        </w:rPr>
        <w:t xml:space="preserve"> можно выделить форму правления. Данным термином учёные обозначают систему организации высших органов власти, порядок их образования, сроки и направления деятельности, а также то, как эти органы взаимодействуют между собой.</w:t>
      </w:r>
    </w:p>
    <w:p w:rsidR="00262E94" w:rsidRDefault="00262E94" w:rsidP="009434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Вопрос о том, как устроено то или иное государство занимал людей с древности. Одну из первых классификаций форм правления предложил Аристотель, греческий философ, ученик Платона и наставник Александра Великого. Он разделил все формы правления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правильные и неправильные. К правильным формам, в которых власть руководствуется интересами общего блага, мыслитель относил монархию (где правит один человек, получивший власть по праву наследования), аристократию (где правят немногие, наиболее знатные и достойные люди) 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политию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(где правит большинство в интересах всех). В государствах с неправильной формой правления, полагал Аристотель, власть имущие не беспокоятся о счастье всех граждан, а озабочены лишь своей выгодой. К таким формам государственного правления греческий философ относил тиранию (где правит один человек, часто пришедший к власти незаконно), олигархию (где у власти находятся наиболее состоятельные и влиятельные люди, не заинтересованные во всеобщем благополучии) и демократию (где большинство правит, не обращая внимания на мнение и интересы меньшинства).</w:t>
      </w:r>
    </w:p>
    <w:p w:rsidR="00262E94" w:rsidRDefault="00262E94" w:rsidP="009434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 столетия политическая теория претерпела существенные изменения. Теперь формы правления различают по нескольким критериям: способу передачи власти (по наследству или в результате выборов), ответственности органов власти перед населением, разграничением полномочий между органами власти. Современная наука выделяет две основных формы правления: монархию (где власть передаётся по наследству) и республику (где власть можно получить благодаря победе на выборах). Монархия, в свою очередь, может быть абсолютной, в которой монарх возглавляет исполнительную власть и руководит церковью, а также является главным законодателем и верховным судьёй. Если же власть монарха имеет определенные пределы, установленные конституцией и парламентом, то такая монархия называется ограниченной.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 свою очередь, республиканская форма правления бывает президентской, парламентской или смешанной. В первом случае президент соединяет в своих руках полномочия главы государства и главы правительства, во втором его должность является сугубо символической. Третий вариант, смешанный, объединяет элементы президентской (сильная власть президента) и парламентской (активное участие парламента в формировании правительства) республик.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E13160">
        <w:rPr>
          <w:rFonts w:ascii="TimesNewRomanPSMT" w:hAnsi="TimesNewRomanPSMT" w:cs="TimesNewRomanPSMT"/>
          <w:b/>
          <w:sz w:val="24"/>
          <w:szCs w:val="24"/>
        </w:rPr>
        <w:t>7.1.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D35CD4">
        <w:rPr>
          <w:rFonts w:ascii="TimesNewRomanPSMT" w:hAnsi="TimesNewRomanPSMT" w:cs="TimesNewRomanPSMT"/>
          <w:sz w:val="24"/>
          <w:szCs w:val="24"/>
        </w:rPr>
        <w:t xml:space="preserve">Как вы понимаете </w:t>
      </w:r>
      <w:r>
        <w:rPr>
          <w:rFonts w:ascii="TimesNewRomanPSMT" w:hAnsi="TimesNewRomanPSMT" w:cs="TimesNewRomanPSMT"/>
          <w:sz w:val="24"/>
          <w:szCs w:val="24"/>
        </w:rPr>
        <w:t>термин «форма правления»</w:t>
      </w:r>
      <w:r w:rsidRPr="00D35CD4">
        <w:rPr>
          <w:rFonts w:ascii="TimesNewRomanPSMT" w:hAnsi="TimesNewRomanPSMT" w:cs="TimesNewRomanPSMT"/>
          <w:sz w:val="24"/>
          <w:szCs w:val="24"/>
        </w:rPr>
        <w:t>? Используя содержание текста, дайте два объяснения.</w:t>
      </w:r>
    </w:p>
    <w:p w:rsidR="007715B7" w:rsidRPr="00D35CD4" w:rsidRDefault="007715B7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D35CD4">
        <w:rPr>
          <w:rFonts w:ascii="TimesNewRomanPSMT" w:hAnsi="TimesNewRomanPSMT" w:cs="TimesNewRomanPSMT"/>
          <w:i/>
          <w:sz w:val="24"/>
          <w:szCs w:val="24"/>
        </w:rPr>
        <w:t>Могут быть даны следующие объяснения:</w:t>
      </w:r>
    </w:p>
    <w:p w:rsidR="007715B7" w:rsidRPr="00D35CD4" w:rsidRDefault="007715B7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D35CD4">
        <w:rPr>
          <w:rFonts w:ascii="TimesNewRomanPSMT" w:hAnsi="TimesNewRomanPSMT" w:cs="TimesNewRomanPSMT"/>
          <w:i/>
          <w:sz w:val="24"/>
          <w:szCs w:val="24"/>
        </w:rPr>
        <w:t xml:space="preserve">1) </w:t>
      </w:r>
      <w:r w:rsidR="00C715F3">
        <w:rPr>
          <w:rFonts w:ascii="TimesNewRomanPSMT" w:hAnsi="TimesNewRomanPSMT" w:cs="TimesNewRomanPSMT"/>
          <w:i/>
          <w:sz w:val="24"/>
          <w:szCs w:val="24"/>
        </w:rPr>
        <w:t>одна из особенностей внутреннего устройства государства, отличающая его от других государств</w:t>
      </w:r>
      <w:r w:rsidRPr="00D35CD4">
        <w:rPr>
          <w:rFonts w:ascii="TimesNewRomanPSMT" w:hAnsi="TimesNewRomanPSMT" w:cs="TimesNewRomanPSMT"/>
          <w:i/>
          <w:sz w:val="24"/>
          <w:szCs w:val="24"/>
        </w:rPr>
        <w:t>;</w:t>
      </w:r>
    </w:p>
    <w:p w:rsidR="007715B7" w:rsidRPr="00D35CD4" w:rsidRDefault="007715B7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D35CD4">
        <w:rPr>
          <w:rFonts w:ascii="TimesNewRomanPSMT" w:hAnsi="TimesNewRomanPSMT" w:cs="TimesNewRomanPSMT"/>
          <w:i/>
          <w:sz w:val="24"/>
          <w:szCs w:val="24"/>
        </w:rPr>
        <w:t xml:space="preserve">2) </w:t>
      </w:r>
      <w:r w:rsidR="00C715F3">
        <w:rPr>
          <w:rFonts w:ascii="TimesNewRomanPSMT" w:hAnsi="TimesNewRomanPSMT" w:cs="TimesNewRomanPSMT"/>
          <w:i/>
          <w:sz w:val="24"/>
          <w:szCs w:val="24"/>
        </w:rPr>
        <w:t>форма правления включает в себя систему организации органов власти, порядок их образования, сроки и направления деятельности, взаимодействие между собой</w:t>
      </w:r>
      <w:r w:rsidRPr="00D35CD4">
        <w:rPr>
          <w:rFonts w:ascii="TimesNewRomanPSMT" w:hAnsi="TimesNewRomanPSMT" w:cs="TimesNewRomanPSMT"/>
          <w:i/>
          <w:sz w:val="24"/>
          <w:szCs w:val="24"/>
        </w:rPr>
        <w:t>.</w:t>
      </w:r>
    </w:p>
    <w:p w:rsidR="007715B7" w:rsidRPr="00D35CD4" w:rsidRDefault="00C715F3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>Объяснения м</w:t>
      </w:r>
      <w:r w:rsidR="007715B7" w:rsidRPr="00D35CD4">
        <w:rPr>
          <w:rFonts w:ascii="TimesNewRomanPSMT" w:hAnsi="TimesNewRomanPSMT" w:cs="TimesNewRomanPSMT"/>
          <w:i/>
          <w:sz w:val="24"/>
          <w:szCs w:val="24"/>
        </w:rPr>
        <w:t xml:space="preserve">огут быть даны </w:t>
      </w:r>
      <w:r>
        <w:rPr>
          <w:rFonts w:ascii="TimesNewRomanPSMT" w:hAnsi="TimesNewRomanPSMT" w:cs="TimesNewRomanPSMT"/>
          <w:i/>
          <w:sz w:val="24"/>
          <w:szCs w:val="24"/>
        </w:rPr>
        <w:t xml:space="preserve">в </w:t>
      </w:r>
      <w:r w:rsidR="007715B7" w:rsidRPr="00D35CD4">
        <w:rPr>
          <w:rFonts w:ascii="TimesNewRomanPSMT" w:hAnsi="TimesNewRomanPSMT" w:cs="TimesNewRomanPSMT"/>
          <w:i/>
          <w:sz w:val="24"/>
          <w:szCs w:val="24"/>
          <w:u w:val="single"/>
        </w:rPr>
        <w:t>ины</w:t>
      </w:r>
      <w:r>
        <w:rPr>
          <w:rFonts w:ascii="TimesNewRomanPSMT" w:hAnsi="TimesNewRomanPSMT" w:cs="TimesNewRomanPSMT"/>
          <w:i/>
          <w:sz w:val="24"/>
          <w:szCs w:val="24"/>
          <w:u w:val="single"/>
        </w:rPr>
        <w:t>х</w:t>
      </w:r>
      <w:r w:rsidR="007715B7" w:rsidRPr="00D35CD4">
        <w:rPr>
          <w:rFonts w:ascii="TimesNewRomanPSMT" w:hAnsi="TimesNewRomanPSMT" w:cs="TimesNewRomanPSMT"/>
          <w:i/>
          <w:sz w:val="24"/>
          <w:szCs w:val="24"/>
        </w:rPr>
        <w:t xml:space="preserve"> </w:t>
      </w:r>
      <w:r>
        <w:rPr>
          <w:rFonts w:ascii="TimesNewRomanPSMT" w:hAnsi="TimesNewRomanPSMT" w:cs="TimesNewRomanPSMT"/>
          <w:i/>
          <w:sz w:val="24"/>
          <w:szCs w:val="24"/>
        </w:rPr>
        <w:t>(близких по смыслу) формулировках</w:t>
      </w:r>
      <w:r w:rsidR="007715B7" w:rsidRPr="00D35CD4">
        <w:rPr>
          <w:rFonts w:ascii="TimesNewRomanPSMT" w:hAnsi="TimesNewRomanPSMT" w:cs="TimesNewRomanPSMT"/>
          <w:i/>
          <w:sz w:val="24"/>
          <w:szCs w:val="24"/>
        </w:rPr>
        <w:t>.</w:t>
      </w:r>
    </w:p>
    <w:p w:rsidR="007715B7" w:rsidRDefault="007715B7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 w:rsidRPr="00D35CD4">
        <w:rPr>
          <w:rFonts w:ascii="TimesNewRomanPSMT" w:hAnsi="TimesNewRomanPSMT" w:cs="TimesNewRomanPSMT"/>
          <w:b/>
          <w:i/>
          <w:sz w:val="24"/>
          <w:szCs w:val="24"/>
        </w:rPr>
        <w:t>2 балла</w:t>
      </w:r>
      <w:r>
        <w:rPr>
          <w:rFonts w:ascii="TimesNewRomanPSMT" w:hAnsi="TimesNewRomanPSMT" w:cs="TimesNewRomanPSMT"/>
          <w:b/>
          <w:i/>
          <w:sz w:val="24"/>
          <w:szCs w:val="24"/>
        </w:rPr>
        <w:t xml:space="preserve"> (по 1 баллу за каждое объяснение)</w:t>
      </w:r>
    </w:p>
    <w:p w:rsidR="00262E9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E13160">
        <w:rPr>
          <w:rFonts w:ascii="TimesNewRomanPSMT" w:hAnsi="TimesNewRomanPSMT" w:cs="TimesNewRomanPSMT"/>
          <w:b/>
          <w:sz w:val="24"/>
          <w:szCs w:val="24"/>
        </w:rPr>
        <w:t>7.2.</w:t>
      </w:r>
      <w:r>
        <w:rPr>
          <w:rFonts w:ascii="TimesNewRomanPSMT" w:hAnsi="TimesNewRomanPSMT" w:cs="TimesNewRomanPSMT"/>
          <w:b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Какие формы правления указывал Аристотель? Сформулируйте критерий, согласно которому греческий мыслитель делил их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правильные и неправильные</w:t>
      </w:r>
      <w:r w:rsidRPr="00D35CD4">
        <w:rPr>
          <w:rFonts w:ascii="TimesNewRomanPSMT" w:hAnsi="TimesNewRomanPSMT" w:cs="TimesNewRomanPSMT"/>
          <w:sz w:val="24"/>
          <w:szCs w:val="24"/>
        </w:rPr>
        <w:t>.</w:t>
      </w:r>
    </w:p>
    <w:p w:rsidR="00C715F3" w:rsidRPr="00D35CD4" w:rsidRDefault="00C715F3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D35CD4">
        <w:rPr>
          <w:rFonts w:ascii="TimesNewRomanPSMT" w:hAnsi="TimesNewRomanPSMT" w:cs="TimesNewRomanPSMT"/>
          <w:i/>
          <w:sz w:val="24"/>
          <w:szCs w:val="24"/>
        </w:rPr>
        <w:t>Правильный ответ должен содержать следующие элементы:</w:t>
      </w:r>
    </w:p>
    <w:p w:rsidR="00C715F3" w:rsidRPr="00D35CD4" w:rsidRDefault="00C715F3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D35CD4">
        <w:rPr>
          <w:rFonts w:ascii="TimesNewRomanPSMT" w:hAnsi="TimesNewRomanPSMT" w:cs="TimesNewRomanPSMT"/>
          <w:i/>
          <w:sz w:val="24"/>
          <w:szCs w:val="24"/>
        </w:rPr>
        <w:t xml:space="preserve">1) </w:t>
      </w:r>
      <w:r>
        <w:rPr>
          <w:rFonts w:ascii="TimesNewRomanPSMT" w:hAnsi="TimesNewRomanPSMT" w:cs="TimesNewRomanPSMT"/>
          <w:i/>
          <w:sz w:val="24"/>
          <w:szCs w:val="24"/>
        </w:rPr>
        <w:t xml:space="preserve">Аристотель выделял две группы форм правления — правильные (монархию, аристократию, </w:t>
      </w:r>
      <w:proofErr w:type="spellStart"/>
      <w:r>
        <w:rPr>
          <w:rFonts w:ascii="TimesNewRomanPSMT" w:hAnsi="TimesNewRomanPSMT" w:cs="TimesNewRomanPSMT"/>
          <w:i/>
          <w:sz w:val="24"/>
          <w:szCs w:val="24"/>
        </w:rPr>
        <w:t>политию</w:t>
      </w:r>
      <w:proofErr w:type="spellEnd"/>
      <w:r>
        <w:rPr>
          <w:rFonts w:ascii="TimesNewRomanPSMT" w:hAnsi="TimesNewRomanPSMT" w:cs="TimesNewRomanPSMT"/>
          <w:i/>
          <w:sz w:val="24"/>
          <w:szCs w:val="24"/>
        </w:rPr>
        <w:t>) и неправильные (тиранию, олигархию, демократию)</w:t>
      </w:r>
      <w:r w:rsidRPr="00D35CD4">
        <w:rPr>
          <w:rFonts w:ascii="TimesNewRomanPSMT" w:hAnsi="TimesNewRomanPSMT" w:cs="TimesNewRomanPSMT"/>
          <w:i/>
          <w:sz w:val="24"/>
          <w:szCs w:val="24"/>
        </w:rPr>
        <w:t>;</w:t>
      </w:r>
    </w:p>
    <w:p w:rsidR="00C715F3" w:rsidRPr="00D35CD4" w:rsidRDefault="00C715F3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D35CD4">
        <w:rPr>
          <w:rFonts w:ascii="TimesNewRomanPSMT" w:hAnsi="TimesNewRomanPSMT" w:cs="TimesNewRomanPSMT"/>
          <w:i/>
          <w:sz w:val="24"/>
          <w:szCs w:val="24"/>
        </w:rPr>
        <w:t xml:space="preserve">2) </w:t>
      </w:r>
      <w:r>
        <w:rPr>
          <w:rFonts w:ascii="TimesNewRomanPSMT" w:hAnsi="TimesNewRomanPSMT" w:cs="TimesNewRomanPSMT"/>
          <w:i/>
          <w:sz w:val="24"/>
          <w:szCs w:val="24"/>
        </w:rPr>
        <w:t>Критерием является цель, которой руководствуются пришедшие к власти — если они правят в интересах всего общества, то форма правления правильная, если помнят только о себе, то форма правления неправильная</w:t>
      </w:r>
      <w:r w:rsidRPr="00D35CD4">
        <w:rPr>
          <w:rFonts w:ascii="TimesNewRomanPSMT" w:hAnsi="TimesNewRomanPSMT" w:cs="TimesNewRomanPSMT"/>
          <w:i/>
          <w:sz w:val="24"/>
          <w:szCs w:val="24"/>
        </w:rPr>
        <w:t>.</w:t>
      </w:r>
      <w:r>
        <w:rPr>
          <w:rFonts w:ascii="TimesNewRomanPSMT" w:hAnsi="TimesNewRomanPSMT" w:cs="TimesNewRomanPSMT"/>
          <w:i/>
          <w:sz w:val="24"/>
          <w:szCs w:val="24"/>
        </w:rPr>
        <w:t xml:space="preserve"> Также может быть отмечен критерий происхождения/благородства (для монархии и аристократии).</w:t>
      </w:r>
    </w:p>
    <w:p w:rsidR="00C715F3" w:rsidRPr="00D35CD4" w:rsidRDefault="00C715F3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>Вторая часть ответа может быть сформулирована иначе (при сохранении общего смысла)</w:t>
      </w:r>
    </w:p>
    <w:p w:rsidR="00C715F3" w:rsidRPr="00D35CD4" w:rsidRDefault="00C715F3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 w:rsidRPr="00D35CD4">
        <w:rPr>
          <w:rFonts w:ascii="TimesNewRomanPSMT" w:hAnsi="TimesNewRomanPSMT" w:cs="TimesNewRomanPSMT"/>
          <w:b/>
          <w:i/>
          <w:sz w:val="24"/>
          <w:szCs w:val="24"/>
        </w:rPr>
        <w:t xml:space="preserve">4 балла, из них 2 – за </w:t>
      </w:r>
      <w:r>
        <w:rPr>
          <w:rFonts w:ascii="TimesNewRomanPSMT" w:hAnsi="TimesNewRomanPSMT" w:cs="TimesNewRomanPSMT"/>
          <w:b/>
          <w:i/>
          <w:sz w:val="24"/>
          <w:szCs w:val="24"/>
        </w:rPr>
        <w:t>формы правления по Аристотелю, 2 – за критерий.</w:t>
      </w:r>
    </w:p>
    <w:p w:rsidR="00262E94" w:rsidRDefault="00262E94" w:rsidP="009434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E13160">
        <w:rPr>
          <w:rFonts w:ascii="TimesNewRomanPSMT" w:hAnsi="TimesNewRomanPSMT" w:cs="TimesNewRomanPSMT"/>
          <w:b/>
          <w:sz w:val="24"/>
          <w:szCs w:val="24"/>
        </w:rPr>
        <w:t>7.3.</w:t>
      </w:r>
      <w:r>
        <w:rPr>
          <w:rFonts w:ascii="TimesNewRomanPSMT" w:hAnsi="TimesNewRomanPSMT" w:cs="TimesNewRomanPSMT"/>
          <w:sz w:val="24"/>
          <w:szCs w:val="24"/>
        </w:rPr>
        <w:t xml:space="preserve"> Чем отличается монархическая форма правления от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республиканской</w:t>
      </w:r>
      <w:proofErr w:type="gramEnd"/>
      <w:r w:rsidRPr="00D35CD4">
        <w:rPr>
          <w:rFonts w:ascii="TimesNewRomanPSMT" w:hAnsi="TimesNewRomanPSMT" w:cs="TimesNewRomanPSMT"/>
          <w:sz w:val="24"/>
          <w:szCs w:val="24"/>
        </w:rPr>
        <w:t xml:space="preserve">? </w:t>
      </w:r>
      <w:r>
        <w:rPr>
          <w:rFonts w:ascii="TimesNewRomanPSMT" w:hAnsi="TimesNewRomanPSMT" w:cs="TimesNewRomanPSMT"/>
          <w:sz w:val="24"/>
          <w:szCs w:val="24"/>
        </w:rPr>
        <w:t>Укажите две современных страны с монархическим правлением и две — с республиканским</w:t>
      </w:r>
      <w:r w:rsidRPr="00D35CD4">
        <w:rPr>
          <w:rFonts w:ascii="TimesNewRomanPSMT" w:hAnsi="TimesNewRomanPSMT" w:cs="TimesNewRomanPSMT"/>
          <w:sz w:val="24"/>
          <w:szCs w:val="24"/>
        </w:rPr>
        <w:t>.</w:t>
      </w:r>
    </w:p>
    <w:p w:rsidR="001D1B26" w:rsidRPr="00D35CD4" w:rsidRDefault="001D1B2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D35CD4">
        <w:rPr>
          <w:rFonts w:ascii="TimesNewRomanPSMT" w:hAnsi="TimesNewRomanPSMT" w:cs="TimesNewRomanPSMT"/>
          <w:i/>
          <w:sz w:val="24"/>
          <w:szCs w:val="24"/>
        </w:rPr>
        <w:t>Правильный ответ должен содержать следующие элементы:</w:t>
      </w:r>
    </w:p>
    <w:p w:rsidR="001D1B26" w:rsidRPr="00D35CD4" w:rsidRDefault="001D1B2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D35CD4">
        <w:rPr>
          <w:rFonts w:ascii="TimesNewRomanPSMT" w:hAnsi="TimesNewRomanPSMT" w:cs="TimesNewRomanPSMT"/>
          <w:i/>
          <w:sz w:val="24"/>
          <w:szCs w:val="24"/>
        </w:rPr>
        <w:t xml:space="preserve">1) </w:t>
      </w:r>
      <w:r>
        <w:rPr>
          <w:rFonts w:ascii="TimesNewRomanPSMT" w:hAnsi="TimesNewRomanPSMT" w:cs="TimesNewRomanPSMT"/>
          <w:i/>
          <w:sz w:val="24"/>
          <w:szCs w:val="24"/>
        </w:rPr>
        <w:t>Среди главных отличий могут быть указаны само устройство органов власти (в республике отсутствует место для монарха) и способ передачи власти (в республике — выборы, в монархии — принцип наследования)</w:t>
      </w:r>
      <w:r w:rsidRPr="00D35CD4">
        <w:rPr>
          <w:rFonts w:ascii="TimesNewRomanPSMT" w:hAnsi="TimesNewRomanPSMT" w:cs="TimesNewRomanPSMT"/>
          <w:i/>
          <w:sz w:val="24"/>
          <w:szCs w:val="24"/>
        </w:rPr>
        <w:t>;</w:t>
      </w:r>
    </w:p>
    <w:p w:rsidR="001D1B26" w:rsidRPr="00D35CD4" w:rsidRDefault="001D1B2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proofErr w:type="gramStart"/>
      <w:r w:rsidRPr="00D35CD4">
        <w:rPr>
          <w:rFonts w:ascii="TimesNewRomanPSMT" w:hAnsi="TimesNewRomanPSMT" w:cs="TimesNewRomanPSMT"/>
          <w:i/>
          <w:sz w:val="24"/>
          <w:szCs w:val="24"/>
        </w:rPr>
        <w:t>2) примеры:</w:t>
      </w:r>
      <w:r>
        <w:rPr>
          <w:rFonts w:ascii="TimesNewRomanPSMT" w:hAnsi="TimesNewRomanPSMT" w:cs="TimesNewRomanPSMT"/>
          <w:i/>
          <w:sz w:val="24"/>
          <w:szCs w:val="24"/>
        </w:rPr>
        <w:t xml:space="preserve"> монархии (Великобритания, Нидерланды, Швеция, ОАЭ и другие), республики (РФ, США, Франция, Германия, Италия, Китай и другие)</w:t>
      </w:r>
      <w:r w:rsidRPr="00D35CD4">
        <w:rPr>
          <w:rFonts w:ascii="TimesNewRomanPSMT" w:hAnsi="TimesNewRomanPSMT" w:cs="TimesNewRomanPSMT"/>
          <w:i/>
          <w:sz w:val="24"/>
          <w:szCs w:val="24"/>
        </w:rPr>
        <w:t>;</w:t>
      </w:r>
      <w:proofErr w:type="gramEnd"/>
    </w:p>
    <w:p w:rsidR="001D1B26" w:rsidRPr="00D35CD4" w:rsidRDefault="001D1B2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D35CD4">
        <w:rPr>
          <w:rFonts w:ascii="TimesNewRomanPSMT" w:hAnsi="TimesNewRomanPSMT" w:cs="TimesNewRomanPSMT"/>
          <w:i/>
          <w:sz w:val="24"/>
          <w:szCs w:val="24"/>
        </w:rPr>
        <w:t xml:space="preserve">Могут быть приведены </w:t>
      </w:r>
      <w:r w:rsidRPr="00D35CD4">
        <w:rPr>
          <w:rFonts w:ascii="TimesNewRomanPSMT" w:hAnsi="TimesNewRomanPSMT" w:cs="TimesNewRomanPSMT"/>
          <w:i/>
          <w:sz w:val="24"/>
          <w:szCs w:val="24"/>
          <w:u w:val="single"/>
        </w:rPr>
        <w:t>другие</w:t>
      </w:r>
      <w:r w:rsidRPr="00D35CD4">
        <w:rPr>
          <w:rFonts w:ascii="TimesNewRomanPSMT" w:hAnsi="TimesNewRomanPSMT" w:cs="TimesNewRomanPSMT"/>
          <w:i/>
          <w:sz w:val="24"/>
          <w:szCs w:val="24"/>
        </w:rPr>
        <w:t xml:space="preserve"> примеры.</w:t>
      </w:r>
    </w:p>
    <w:p w:rsidR="00262E94" w:rsidRPr="001D1B26" w:rsidRDefault="001D1B2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 w:rsidRPr="00D35CD4">
        <w:rPr>
          <w:rFonts w:ascii="TimesNewRomanPSMT" w:hAnsi="TimesNewRomanPSMT" w:cs="TimesNewRomanPSMT"/>
          <w:b/>
          <w:i/>
          <w:sz w:val="24"/>
          <w:szCs w:val="24"/>
        </w:rPr>
        <w:t>5 баллов: 1 – ответ, по 2 – за примеры</w:t>
      </w:r>
      <w:r>
        <w:rPr>
          <w:rFonts w:ascii="TimesNewRomanPSMT" w:hAnsi="TimesNewRomanPSMT" w:cs="TimesNewRomanPSMT"/>
          <w:b/>
          <w:i/>
          <w:sz w:val="24"/>
          <w:szCs w:val="24"/>
        </w:rPr>
        <w:t xml:space="preserve"> (2 за монархии, 2 за республики)</w:t>
      </w:r>
      <w:r w:rsidRPr="00D35CD4">
        <w:rPr>
          <w:rFonts w:ascii="TimesNewRomanPSMT" w:hAnsi="TimesNewRomanPSMT" w:cs="TimesNewRomanPSMT"/>
          <w:b/>
          <w:i/>
          <w:sz w:val="24"/>
          <w:szCs w:val="24"/>
        </w:rPr>
        <w:t>.</w:t>
      </w:r>
    </w:p>
    <w:p w:rsidR="00262E9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E13160">
        <w:rPr>
          <w:rFonts w:ascii="TimesNewRomanPSMT" w:hAnsi="TimesNewRomanPSMT" w:cs="TimesNewRomanPSMT"/>
          <w:b/>
          <w:sz w:val="24"/>
          <w:szCs w:val="24"/>
        </w:rPr>
        <w:t>7.4.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D35CD4">
        <w:rPr>
          <w:rFonts w:ascii="TimesNewRomanPSMT" w:hAnsi="TimesNewRomanPSMT" w:cs="TimesNewRomanPSMT"/>
          <w:sz w:val="24"/>
          <w:szCs w:val="24"/>
        </w:rPr>
        <w:t xml:space="preserve">На уроке школьники обсуждали </w:t>
      </w:r>
      <w:r>
        <w:rPr>
          <w:rFonts w:ascii="TimesNewRomanPSMT" w:hAnsi="TimesNewRomanPSMT" w:cs="TimesNewRomanPSMT"/>
          <w:sz w:val="24"/>
          <w:szCs w:val="24"/>
        </w:rPr>
        <w:t>современные представления о формах государственного правления</w:t>
      </w:r>
      <w:r w:rsidRPr="00D35CD4">
        <w:rPr>
          <w:rFonts w:ascii="TimesNewRomanPSMT" w:hAnsi="TimesNewRomanPSMT" w:cs="TimesNewRomanPSMT"/>
          <w:sz w:val="24"/>
          <w:szCs w:val="24"/>
        </w:rPr>
        <w:t>. О</w:t>
      </w:r>
      <w:r>
        <w:rPr>
          <w:rFonts w:ascii="TimesNewRomanPSMT" w:hAnsi="TimesNewRomanPSMT" w:cs="TimesNewRomanPSMT"/>
          <w:sz w:val="24"/>
          <w:szCs w:val="24"/>
        </w:rPr>
        <w:t>д</w:t>
      </w:r>
      <w:r w:rsidRPr="00D35CD4">
        <w:rPr>
          <w:rFonts w:ascii="TimesNewRomanPSMT" w:hAnsi="TimesNewRomanPSMT" w:cs="TimesNewRomanPSMT"/>
          <w:sz w:val="24"/>
          <w:szCs w:val="24"/>
        </w:rPr>
        <w:t>и</w:t>
      </w:r>
      <w:r>
        <w:rPr>
          <w:rFonts w:ascii="TimesNewRomanPSMT" w:hAnsi="TimesNewRomanPSMT" w:cs="TimesNewRomanPSMT"/>
          <w:sz w:val="24"/>
          <w:szCs w:val="24"/>
        </w:rPr>
        <w:t>н из них заявил, что абсолютная монархия является самой эффективной формой правления из всех возможных. Опровергните данное предположение, приведя не менее двух аргументов.</w:t>
      </w:r>
    </w:p>
    <w:p w:rsidR="001D1B26" w:rsidRPr="00D35CD4" w:rsidRDefault="001D1B2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>Аргументы могут быть следующими</w:t>
      </w:r>
      <w:r w:rsidRPr="00D35CD4">
        <w:rPr>
          <w:rFonts w:ascii="TimesNewRomanPSMT" w:hAnsi="TimesNewRomanPSMT" w:cs="TimesNewRomanPSMT"/>
          <w:i/>
          <w:sz w:val="24"/>
          <w:szCs w:val="24"/>
        </w:rPr>
        <w:t>:</w:t>
      </w:r>
    </w:p>
    <w:p w:rsidR="001D1B26" w:rsidRPr="00D35CD4" w:rsidRDefault="001D1B2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>1) При абсолютной монархии вся власть находится в руках одного человека, который в принципе — физически и интеллектуально — не может полноценно управлять сложным государственным аппаратом, требующим внимания и работы множества узких специалистов;</w:t>
      </w:r>
      <w:r w:rsidRPr="00D35CD4">
        <w:rPr>
          <w:rFonts w:ascii="TimesNewRomanPSMT" w:hAnsi="TimesNewRomanPSMT" w:cs="TimesNewRomanPSMT"/>
          <w:i/>
          <w:sz w:val="24"/>
          <w:szCs w:val="24"/>
        </w:rPr>
        <w:t xml:space="preserve"> </w:t>
      </w:r>
    </w:p>
    <w:p w:rsidR="001D1B26" w:rsidRDefault="001D1B2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D35CD4">
        <w:rPr>
          <w:rFonts w:ascii="TimesNewRomanPSMT" w:hAnsi="TimesNewRomanPSMT" w:cs="TimesNewRomanPSMT"/>
          <w:i/>
          <w:sz w:val="24"/>
          <w:szCs w:val="24"/>
        </w:rPr>
        <w:t>2)</w:t>
      </w:r>
      <w:r>
        <w:rPr>
          <w:rFonts w:ascii="TimesNewRomanPSMT" w:hAnsi="TimesNewRomanPSMT" w:cs="TimesNewRomanPSMT"/>
          <w:i/>
          <w:sz w:val="24"/>
          <w:szCs w:val="24"/>
        </w:rPr>
        <w:t xml:space="preserve"> При абсолютной монархии правитель не несёт никакой ответственности перед обществом, следовательно, появляется опасность своевольного и безответственного поведения власти.</w:t>
      </w:r>
    </w:p>
    <w:p w:rsidR="001D1B26" w:rsidRPr="005A3586" w:rsidRDefault="001D1B2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>Ответы могут быть приведены в иных формулировках.</w:t>
      </w:r>
    </w:p>
    <w:p w:rsidR="00262E94" w:rsidRDefault="001D1B2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 w:rsidRPr="00D35CD4">
        <w:rPr>
          <w:rFonts w:ascii="TimesNewRomanPSMT" w:hAnsi="TimesNewRomanPSMT" w:cs="TimesNewRomanPSMT"/>
          <w:b/>
          <w:i/>
          <w:sz w:val="24"/>
          <w:szCs w:val="24"/>
        </w:rPr>
        <w:t xml:space="preserve">4 балла: </w:t>
      </w:r>
      <w:r>
        <w:rPr>
          <w:rFonts w:ascii="TimesNewRomanPSMT" w:hAnsi="TimesNewRomanPSMT" w:cs="TimesNewRomanPSMT"/>
          <w:b/>
          <w:i/>
          <w:sz w:val="24"/>
          <w:szCs w:val="24"/>
        </w:rPr>
        <w:t>по 2 за каждый аргумент</w:t>
      </w:r>
    </w:p>
    <w:p w:rsidR="001D1B26" w:rsidRPr="001D1B26" w:rsidRDefault="001D1B2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</w:p>
    <w:p w:rsidR="00262E9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E13160">
        <w:rPr>
          <w:rFonts w:ascii="TimesNewRomanPSMT" w:hAnsi="TimesNewRomanPSMT" w:cs="TimesNewRomanPSMT"/>
          <w:b/>
          <w:sz w:val="24"/>
          <w:szCs w:val="24"/>
        </w:rPr>
        <w:t>7.5.</w:t>
      </w:r>
      <w:r>
        <w:rPr>
          <w:rFonts w:ascii="TimesNewRomanPSMT" w:hAnsi="TimesNewRomanPSMT" w:cs="TimesNewRomanPSMT"/>
          <w:sz w:val="24"/>
          <w:szCs w:val="24"/>
        </w:rPr>
        <w:t xml:space="preserve"> Британский писатель Дуглас Адамс так описывал форму правления Галактики в будущем: «Президент — должность во многом номинальная. Его функции — не распоряжаться властью, а отвлекать от неё внимание. Поэтому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Зафод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Библброкс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— лучший Президент за всё время существования Галактики; два года из своего десятилетнего президентского срока он уже провёл в тюрьме за мошенничество. Мало кто знает, что Президент и правительство практической власти не имеют, и лишь шестеро из этого мало числа людей знают, в чьих руках она на самом деле сосредоточена»</w:t>
      </w:r>
      <w:r w:rsidRPr="00D35CD4">
        <w:rPr>
          <w:rFonts w:ascii="TimesNewRomanPSMT" w:hAnsi="TimesNewRomanPSMT" w:cs="TimesNewRomanPSMT"/>
          <w:sz w:val="24"/>
          <w:szCs w:val="24"/>
        </w:rPr>
        <w:t>.</w:t>
      </w:r>
    </w:p>
    <w:p w:rsidR="00262E94" w:rsidRPr="00D35CD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Чем отличается описанная Д. Адамсом должность президента Галактики от должности президента РФ</w:t>
      </w:r>
      <w:r w:rsidR="008973DE">
        <w:rPr>
          <w:rFonts w:ascii="TimesNewRomanPSMT" w:hAnsi="TimesNewRomanPSMT" w:cs="TimesNewRomanPSMT"/>
          <w:sz w:val="24"/>
          <w:szCs w:val="24"/>
        </w:rPr>
        <w:t xml:space="preserve"> </w:t>
      </w:r>
      <w:r w:rsidR="008973DE" w:rsidRPr="008973DE">
        <w:rPr>
          <w:rFonts w:ascii="TimesNewRomanPSMT" w:hAnsi="TimesNewRomanPSMT" w:cs="TimesNewRomanPSMT"/>
          <w:sz w:val="24"/>
          <w:szCs w:val="24"/>
        </w:rPr>
        <w:t>(</w:t>
      </w:r>
      <w:r w:rsidR="008973DE">
        <w:rPr>
          <w:rFonts w:ascii="TimesNewRomanPSMT" w:hAnsi="TimesNewRomanPSMT" w:cs="TimesNewRomanPSMT"/>
          <w:sz w:val="24"/>
          <w:szCs w:val="24"/>
        </w:rPr>
        <w:t>укажите не менее трёх отличий)</w:t>
      </w:r>
      <w:r>
        <w:rPr>
          <w:rFonts w:ascii="TimesNewRomanPSMT" w:hAnsi="TimesNewRomanPSMT" w:cs="TimesNewRomanPSMT"/>
          <w:sz w:val="24"/>
          <w:szCs w:val="24"/>
        </w:rPr>
        <w:t xml:space="preserve">? Используя текст и собственные знания, охарактеризуйте государственное устройство Галактики </w:t>
      </w:r>
      <w:r w:rsidR="00583E9D">
        <w:rPr>
          <w:rFonts w:ascii="TimesNewRomanPSMT" w:hAnsi="TimesNewRomanPSMT" w:cs="TimesNewRomanPSMT"/>
          <w:sz w:val="24"/>
          <w:szCs w:val="24"/>
        </w:rPr>
        <w:t>будущего (приведите не менее дву</w:t>
      </w:r>
      <w:r>
        <w:rPr>
          <w:rFonts w:ascii="TimesNewRomanPSMT" w:hAnsi="TimesNewRomanPSMT" w:cs="TimesNewRomanPSMT"/>
          <w:sz w:val="24"/>
          <w:szCs w:val="24"/>
        </w:rPr>
        <w:t>х положений).</w:t>
      </w:r>
    </w:p>
    <w:p w:rsidR="00262E94" w:rsidRDefault="00262E9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>Ответ</w:t>
      </w:r>
      <w:r w:rsidR="008973DE">
        <w:rPr>
          <w:rFonts w:ascii="TimesNewRomanPSMT" w:hAnsi="TimesNewRomanPSMT" w:cs="TimesNewRomanPSMT"/>
          <w:i/>
          <w:sz w:val="24"/>
          <w:szCs w:val="24"/>
        </w:rPr>
        <w:t xml:space="preserve"> должен содержать следующие элементы:</w:t>
      </w:r>
    </w:p>
    <w:p w:rsidR="008973DE" w:rsidRDefault="008973DE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>1)Президент Галактики обладает номинальной властью, президент РФ — фактической; главная задача президента Галактики — отвлекать, президента РФ — управлять; президент Галактики избираетс</w:t>
      </w:r>
      <w:r w:rsidR="005A3586">
        <w:rPr>
          <w:rFonts w:ascii="TimesNewRomanPSMT" w:hAnsi="TimesNewRomanPSMT" w:cs="TimesNewRomanPSMT"/>
          <w:i/>
          <w:sz w:val="24"/>
          <w:szCs w:val="24"/>
        </w:rPr>
        <w:t>я на 10 лет, президент РФ — на 6 лет</w:t>
      </w:r>
      <w:r>
        <w:rPr>
          <w:rFonts w:ascii="TimesNewRomanPSMT" w:hAnsi="TimesNewRomanPSMT" w:cs="TimesNewRomanPSMT"/>
          <w:i/>
          <w:sz w:val="24"/>
          <w:szCs w:val="24"/>
        </w:rPr>
        <w:t>; президент Галактики может отбывать тюремное заключение, не теряя своего поста, президент РФ обладает неприкосновенностью на время исполнения обязанностей;</w:t>
      </w:r>
    </w:p>
    <w:p w:rsidR="002D3024" w:rsidRDefault="008973DE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proofErr w:type="gramStart"/>
      <w:r>
        <w:rPr>
          <w:rFonts w:ascii="TimesNewRomanPSMT" w:hAnsi="TimesNewRomanPSMT" w:cs="TimesNewRomanPSMT"/>
          <w:i/>
          <w:sz w:val="24"/>
          <w:szCs w:val="24"/>
        </w:rPr>
        <w:t>2)</w:t>
      </w:r>
      <w:r w:rsidR="00583E9D">
        <w:rPr>
          <w:rFonts w:ascii="TimesNewRomanPSMT" w:hAnsi="TimesNewRomanPSMT" w:cs="TimesNewRomanPSMT"/>
          <w:i/>
          <w:sz w:val="24"/>
          <w:szCs w:val="24"/>
        </w:rPr>
        <w:t xml:space="preserve"> Может быть указано, что:</w:t>
      </w:r>
      <w:r>
        <w:rPr>
          <w:rFonts w:ascii="TimesNewRomanPSMT" w:hAnsi="TimesNewRomanPSMT" w:cs="TimesNewRomanPSMT"/>
          <w:i/>
          <w:sz w:val="24"/>
          <w:szCs w:val="24"/>
        </w:rPr>
        <w:t xml:space="preserve"> </w:t>
      </w:r>
      <w:r w:rsidR="00583E9D">
        <w:rPr>
          <w:rFonts w:ascii="TimesNewRomanPSMT" w:hAnsi="TimesNewRomanPSMT" w:cs="TimesNewRomanPSMT"/>
          <w:i/>
          <w:sz w:val="24"/>
          <w:szCs w:val="24"/>
        </w:rPr>
        <w:t xml:space="preserve">с формальной точки зрения, Галактика является президентской республикой; Аристотель назвал бы её олигархией; что </w:t>
      </w:r>
      <w:r w:rsidR="002D3024">
        <w:rPr>
          <w:rFonts w:ascii="TimesNewRomanPSMT" w:hAnsi="TimesNewRomanPSMT" w:cs="TimesNewRomanPSMT"/>
          <w:i/>
          <w:sz w:val="24"/>
          <w:szCs w:val="24"/>
        </w:rPr>
        <w:t>номинальная власть не совпадает с реальной; что лица, занимающие государственные должности не обладают неприкосновенностью.</w:t>
      </w:r>
      <w:proofErr w:type="gramEnd"/>
    </w:p>
    <w:p w:rsidR="005A3586" w:rsidRPr="005A3586" w:rsidRDefault="002D302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b/>
          <w:i/>
          <w:sz w:val="24"/>
          <w:szCs w:val="24"/>
        </w:rPr>
        <w:t>Всего 5 баллов: по баллу за каждое отличие и положение.</w:t>
      </w:r>
      <w:r w:rsidR="00583E9D">
        <w:rPr>
          <w:rFonts w:ascii="TimesNewRomanPSMT" w:hAnsi="TimesNewRomanPSMT" w:cs="TimesNewRomanPSMT"/>
          <w:i/>
          <w:sz w:val="24"/>
          <w:szCs w:val="24"/>
        </w:rPr>
        <w:t xml:space="preserve"> </w:t>
      </w:r>
    </w:p>
    <w:p w:rsidR="009434C4" w:rsidRDefault="002D302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>
        <w:rPr>
          <w:rFonts w:ascii="TimesNewRomanPSMT" w:hAnsi="TimesNewRomanPSMT" w:cs="TimesNewRomanPSMT"/>
          <w:b/>
          <w:i/>
          <w:sz w:val="24"/>
          <w:szCs w:val="24"/>
        </w:rPr>
        <w:t>Максимальный балл за работу с текстом: 20 баллов.</w:t>
      </w:r>
    </w:p>
    <w:p w:rsidR="005A3586" w:rsidRDefault="005A3586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</w:p>
    <w:p w:rsidR="00262E94" w:rsidRPr="005A3586" w:rsidRDefault="002D3024" w:rsidP="009434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>
        <w:rPr>
          <w:rFonts w:ascii="TimesNewRomanPSMT" w:hAnsi="TimesNewRomanPSMT" w:cs="TimesNewRomanPSMT"/>
          <w:b/>
          <w:i/>
          <w:sz w:val="24"/>
          <w:szCs w:val="24"/>
        </w:rPr>
        <w:t>МАКСИМАЛЬНЫЙ БАЛЛ ЗА ОЛИМПИАДУ: 70 БАЛЛОВ.</w:t>
      </w:r>
    </w:p>
    <w:sectPr w:rsidR="00262E94" w:rsidRPr="005A3586" w:rsidSect="005A3586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215"/>
    <w:multiLevelType w:val="hybridMultilevel"/>
    <w:tmpl w:val="A8541F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F748B"/>
    <w:multiLevelType w:val="hybridMultilevel"/>
    <w:tmpl w:val="B65C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76C31"/>
    <w:multiLevelType w:val="hybridMultilevel"/>
    <w:tmpl w:val="5944F170"/>
    <w:lvl w:ilvl="0" w:tplc="ABD4819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B16C5"/>
    <w:multiLevelType w:val="hybridMultilevel"/>
    <w:tmpl w:val="788CF2F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78D1DF6"/>
    <w:multiLevelType w:val="hybridMultilevel"/>
    <w:tmpl w:val="E5D23566"/>
    <w:lvl w:ilvl="0" w:tplc="B75852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8944AB"/>
    <w:multiLevelType w:val="hybridMultilevel"/>
    <w:tmpl w:val="65829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B1EFF"/>
    <w:multiLevelType w:val="hybridMultilevel"/>
    <w:tmpl w:val="9C3E954A"/>
    <w:lvl w:ilvl="0" w:tplc="041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C9E3F3B"/>
    <w:multiLevelType w:val="hybridMultilevel"/>
    <w:tmpl w:val="47A05C1C"/>
    <w:lvl w:ilvl="0" w:tplc="A058CCF4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CC87F90"/>
    <w:multiLevelType w:val="hybridMultilevel"/>
    <w:tmpl w:val="3892AE1E"/>
    <w:lvl w:ilvl="0" w:tplc="689E09F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62E94"/>
    <w:rsid w:val="000E0F80"/>
    <w:rsid w:val="001D1B26"/>
    <w:rsid w:val="00262E94"/>
    <w:rsid w:val="00295411"/>
    <w:rsid w:val="002D3024"/>
    <w:rsid w:val="00380B05"/>
    <w:rsid w:val="005535F8"/>
    <w:rsid w:val="0057001D"/>
    <w:rsid w:val="00583E9D"/>
    <w:rsid w:val="005A3586"/>
    <w:rsid w:val="007715B7"/>
    <w:rsid w:val="00814EB9"/>
    <w:rsid w:val="008973DE"/>
    <w:rsid w:val="00913CAE"/>
    <w:rsid w:val="009434C4"/>
    <w:rsid w:val="00BB7CF1"/>
    <w:rsid w:val="00C715F3"/>
    <w:rsid w:val="00EF7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E9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E94"/>
    <w:pPr>
      <w:ind w:left="720"/>
      <w:contextualSpacing/>
    </w:pPr>
  </w:style>
  <w:style w:type="table" w:styleId="a4">
    <w:name w:val="Table Grid"/>
    <w:basedOn w:val="a1"/>
    <w:uiPriority w:val="59"/>
    <w:rsid w:val="00262E94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62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62E9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262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2E94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2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2E9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2052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Тарасовы</cp:lastModifiedBy>
  <cp:revision>10</cp:revision>
  <cp:lastPrinted>2014-11-10T10:56:00Z</cp:lastPrinted>
  <dcterms:created xsi:type="dcterms:W3CDTF">2014-11-08T09:16:00Z</dcterms:created>
  <dcterms:modified xsi:type="dcterms:W3CDTF">2014-11-11T07:37:00Z</dcterms:modified>
</cp:coreProperties>
</file>